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E718B" w14:textId="6366E04D" w:rsidR="00B44597" w:rsidRDefault="00B44597" w:rsidP="00B44597">
      <w:pPr>
        <w:pStyle w:val="Heading1"/>
      </w:pPr>
      <w:r w:rsidRPr="00B445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65FC" wp14:editId="7A712AB4">
                <wp:simplePos x="0" y="0"/>
                <wp:positionH relativeFrom="column">
                  <wp:posOffset>-97277</wp:posOffset>
                </wp:positionH>
                <wp:positionV relativeFrom="paragraph">
                  <wp:posOffset>-300990</wp:posOffset>
                </wp:positionV>
                <wp:extent cx="2592705" cy="59120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705" cy="591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4CBD2" w14:textId="77777777" w:rsidR="00B44597" w:rsidRPr="00637907" w:rsidRDefault="00B44597" w:rsidP="00B44597">
                            <w:pPr>
                              <w:pStyle w:val="Title"/>
                            </w:pPr>
                            <w:r w:rsidRPr="00637907">
                              <w:t>Chelsea Haith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765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65pt;margin-top:-23.7pt;width:204.15pt;height:4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w4kQgIAAHkEAAAOAAAAZHJzL2Uyb0RvYy54bWysVMGO2jAQvVfqP1i+l4QAuyUirCgrqkpo&#13;&#10;dyWo9mwcByLZHtc2JPTrO3YCS7c9Vb2Y8czked68GWYPrZLkJKyrQRd0OEgpEZpDWet9Qb9vV58+&#13;&#10;U+I80yWToEVBz8LRh/nHD7PG5CKDA8hSWIIg2uWNKejBe5MnieMHoZgbgBEagxVYxTxe7T4pLWsQ&#13;&#10;XckkS9O7pAFbGgtcOIfexy5I5xG/qgT3z1XlhCeyoFibj6eN5y6cyXzG8r1l5lDzvgz2D1UoVmt8&#13;&#10;9Ar1yDwjR1v/AaVqbsFB5QccVAJVVXMROSCbYfqOzebAjIhcsDnOXNvk/h8sfzq9WFKXBR1RoplC&#13;&#10;ibai9eQLtGQUutMYl2PSxmCab9GNKl/8Dp2BdFtZFX6RDsE49vl87W0A4+jMJtPsPp1QwjE2mQ6z&#13;&#10;9D7AJG9fG+v8VwGKBKOgFrWLLWWntfNd6iUlPOZA1uWqljJewryIpbTkxFBp6WONCP5bltSkKejd&#13;&#10;aJJGYA3h8w5ZaqwlcO04Bcu3u7ZvwA7KM/K30M2PM3xVY5Fr5vwLszgwSBmXwD/jUUnAR6C3KDmA&#13;&#10;/fk3f8hHHTFKSYMDWFD348isoER+06jwdDgeh4mNl/HkPsOLvY3sbiP6qJaAzIe4boZHM+R7eTEr&#13;&#10;C+oVd2URXsUQ0xzfLqi/mEvfrQXuGheLRUzCGTXMr/XG8AAdOh0k2LavzJpeJ48KP8FlVFn+Tq4u&#13;&#10;N3ypYXH0UNVRy9Dgrqt933G+4zT0uxgW6PYes97+Mea/AAAA//8DAFBLAwQUAAYACAAAACEApYrE&#13;&#10;seYAAAAPAQAADwAAAGRycy9kb3ducmV2LnhtbEyPT0/DMAzF70h8h8hIXNCWjrQrdE0nxF+JG+sA&#13;&#10;ccsa01Y0SdVkbfn2mBNcLFt+fn6/fDubjo04+NZZCatlBAxt5XRrawn78mFxBcwHZbXqnEUJ3+hh&#13;&#10;W5ye5CrTbrIvOO5CzcjE+kxJaELoM8591aBRful6tLT7dINRgcah5npQE5mbjl9G0Zob1Vr60Kge&#13;&#10;bxusvnZHI+Hjon5/9vPj6yQS0d8/jWX6pkspz8/muw2Vmw2wgHP4u4BfBsoPBQU7uKPVnnUSFqtE&#13;&#10;kJSaOI2BkUJcC0I8SIiTFHiR8/8cxQ8AAAD//wMAUEsBAi0AFAAGAAgAAAAhALaDOJL+AAAA4QEA&#13;&#10;ABMAAAAAAAAAAAAAAAAAAAAAAFtDb250ZW50X1R5cGVzXS54bWxQSwECLQAUAAYACAAAACEAOP0h&#13;&#10;/9YAAACUAQAACwAAAAAAAAAAAAAAAAAvAQAAX3JlbHMvLnJlbHNQSwECLQAUAAYACAAAACEARjMO&#13;&#10;JEICAAB5BAAADgAAAAAAAAAAAAAAAAAuAgAAZHJzL2Uyb0RvYy54bWxQSwECLQAUAAYACAAAACEA&#13;&#10;pYrEseYAAAAPAQAADwAAAAAAAAAAAAAAAACcBAAAZHJzL2Rvd25yZXYueG1sUEsFBgAAAAAEAAQA&#13;&#10;8wAAAK8FAAAAAA==&#13;&#10;" fillcolor="white [3201]" stroked="f" strokeweight=".5pt">
                <v:textbox>
                  <w:txbxContent>
                    <w:p w14:paraId="7DB4CBD2" w14:textId="77777777" w:rsidR="00B44597" w:rsidRPr="00637907" w:rsidRDefault="00B44597" w:rsidP="00B44597">
                      <w:pPr>
                        <w:pStyle w:val="Title"/>
                      </w:pPr>
                      <w:r w:rsidRPr="00637907">
                        <w:t>Chelsea Haith</w:t>
                      </w:r>
                    </w:p>
                  </w:txbxContent>
                </v:textbox>
              </v:shape>
            </w:pict>
          </mc:Fallback>
        </mc:AlternateContent>
      </w:r>
      <w:r w:rsidRPr="00B445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21F0F" wp14:editId="63731730">
                <wp:simplePos x="0" y="0"/>
                <wp:positionH relativeFrom="column">
                  <wp:posOffset>3940985</wp:posOffset>
                </wp:positionH>
                <wp:positionV relativeFrom="paragraph">
                  <wp:posOffset>-246758</wp:posOffset>
                </wp:positionV>
                <wp:extent cx="2222500" cy="6457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45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AD6FB9" w14:textId="77777777" w:rsidR="00B44597" w:rsidRPr="00637907" w:rsidRDefault="00B44597" w:rsidP="00B44597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3790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Mobile: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+44</w:t>
                            </w:r>
                            <w:r w:rsidRPr="0063790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7554982819</w:t>
                            </w:r>
                            <w:r w:rsidRPr="0063790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Pr="00637907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haith.chelsea@gmail.com</w:t>
                              </w:r>
                            </w:hyperlink>
                            <w:r w:rsidRPr="0063790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790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Twitter: @chelsea_haith</w:t>
                            </w:r>
                            <w:r w:rsidRPr="0063790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 xml:space="preserve">Website: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</w:t>
                            </w:r>
                            <w:r w:rsidRPr="0063790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chelseahaith.com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1F0F" id="Text Box 1" o:spid="_x0000_s1027" type="#_x0000_t202" style="position:absolute;margin-left:310.3pt;margin-top:-19.45pt;width:175pt;height:50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w5OfPwIAAIAEAAAOAAAAZHJzL2Uyb0RvYy54bWysVFFv2jAQfp+0/2D5fQ0w6FZEqFgrpklV&#13;&#10;WwmmPhvHgUiOz7MNCfv1++wEyro9TePBnO/O3919d5fZbVtrdlDOV2RyPrwacKaMpKIy25x/Xy8/&#13;&#10;fObMB2EKocmonB+V57fz9+9mjZ2qEe1IF8oxgBg/bWzOdyHYaZZ5uVO18FdklYGxJFeLgKvbZoUT&#13;&#10;DdBrnY0Gg+usIVdYR1J5D+19Z+TzhF+WSoansvQqMJ1z5BbS6dK5iWc2n4np1gm7q2SfhviHLGpR&#13;&#10;GQQ9Q92LINjeVX9A1ZV05KkMV5LqjMqykirVgGqGgzfVrHbCqlQLyPH2TJP/f7Dy8fDsWFWgd5wZ&#13;&#10;UaNFa9UG9oVaNozsNNZP4bSycAst1NGz13soY9Ft6er4j3IY7OD5eOY2gkkoR/hNBjBJ2K7Hk083&#13;&#10;kwiTvb62zoevimoWhZw79C5RKg4PPnSuJ5cYzJOuimWldbrEeVF32rGDQKd1SDkC/DcvbViD4B8n&#13;&#10;gwRsKD7vkLVBLrHWrqYohXbT9sz09W6oOIIGR90YeSuXFXJ9ED48C4e5QXnYhfCEo9SEWNRLnO3I&#13;&#10;/fybPvqjnbBy1mAOc+5/7IVTnOlvBo2+GY7HcXDTBbSNcHGXls2lxezrOwIBaCayS2L0D/oklo7q&#13;&#10;F6zMIkaFSRiJ2DkPJ/EudNuBlZNqsUhOGFUrwoNZWRmhI+GxE+v2RTjbtyug0Y90mlgxfdO1zje+&#13;&#10;NLTYByqr1NLIc8dqTz/GPA1Fv5Jxjy7vyev1wzH/BQAA//8DAFBLAwQUAAYACAAAACEA59GCqOQA&#13;&#10;AAAPAQAADwAAAGRycy9kb3ducmV2LnhtbExPyW6DMBC9V8o/WBOplyoxDSohBBNV3SLl1tBFvTl4&#13;&#10;CqjYRtgB+vcdTullpJn35i3pbtQN67FztTUCbpcBMDSFVbUpBbzlz4sYmPPSKNlYgwJ+0cEum12l&#13;&#10;MlF2MK/YH33JSMS4RAqovG8Tzl1RoZZuaVs0hH3bTktPa1dy1cmBxHXDV0EQcS1rQw6VbPGhwuLn&#13;&#10;eNYCvm7Kz4MbX96H8C5sn/Z9vv5QuRDX8/FxS+N+C8zj6C8fMHWg/JBRsJM9G+VYIyBaBRFRBSzC&#13;&#10;eAOMGJv1dDlNUAw8S/n/HtkfAAAA//8DAFBLAQItABQABgAIAAAAIQC2gziS/gAAAOEBAAATAAAA&#13;&#10;AAAAAAAAAAAAAAAAAABbQ29udGVudF9UeXBlc10ueG1sUEsBAi0AFAAGAAgAAAAhADj9If/WAAAA&#13;&#10;lAEAAAsAAAAAAAAAAAAAAAAALwEAAF9yZWxzLy5yZWxzUEsBAi0AFAAGAAgAAAAhAHrDk58/AgAA&#13;&#10;gAQAAA4AAAAAAAAAAAAAAAAALgIAAGRycy9lMm9Eb2MueG1sUEsBAi0AFAAGAAgAAAAhAOfRgqjk&#13;&#10;AAAADwEAAA8AAAAAAAAAAAAAAAAAmQQAAGRycy9kb3ducmV2LnhtbFBLBQYAAAAABAAEAPMAAACq&#13;&#10;BQAAAAA=&#13;&#10;" fillcolor="white [3201]" stroked="f" strokeweight=".5pt">
                <v:textbox>
                  <w:txbxContent>
                    <w:p w14:paraId="74AD6FB9" w14:textId="77777777" w:rsidR="00B44597" w:rsidRPr="00637907" w:rsidRDefault="00B44597" w:rsidP="00B44597">
                      <w:pPr>
                        <w:jc w:val="right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3790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Mobile: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+44</w:t>
                      </w:r>
                      <w:r w:rsidRPr="00637907">
                        <w:rPr>
                          <w:rFonts w:ascii="Verdana" w:hAnsi="Verdana"/>
                          <w:sz w:val="16"/>
                          <w:szCs w:val="16"/>
                        </w:rPr>
                        <w:t>7554982819</w:t>
                      </w:r>
                      <w:r w:rsidRPr="0063790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Email: </w:t>
                      </w:r>
                      <w:hyperlink r:id="rId8" w:history="1">
                        <w:r w:rsidRPr="00637907">
                          <w:rPr>
                            <w:rFonts w:ascii="Verdana" w:hAnsi="Verdana"/>
                            <w:sz w:val="16"/>
                            <w:szCs w:val="16"/>
                          </w:rPr>
                          <w:t>haith.chelsea@gmail.com</w:t>
                        </w:r>
                      </w:hyperlink>
                      <w:r w:rsidRPr="0063790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63790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Twitter: @chelsea_haith</w:t>
                      </w:r>
                      <w:r w:rsidRPr="00637907"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 xml:space="preserve">Website: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www.</w:t>
                      </w:r>
                      <w:r w:rsidRPr="00637907">
                        <w:rPr>
                          <w:rFonts w:ascii="Verdana" w:hAnsi="Verdana"/>
                          <w:sz w:val="16"/>
                          <w:szCs w:val="16"/>
                        </w:rPr>
                        <w:t>chelseahaith.com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Education </w:t>
      </w:r>
    </w:p>
    <w:p w14:paraId="193B26FC" w14:textId="39446A85" w:rsidR="000D210A" w:rsidRPr="00C972B7" w:rsidRDefault="00B44597" w:rsidP="00B329B6">
      <w:pPr>
        <w:ind w:left="1440" w:hanging="1440"/>
        <w:rPr>
          <w:rFonts w:ascii="Verdana" w:hAnsi="Verdana"/>
          <w:sz w:val="18"/>
          <w:szCs w:val="18"/>
        </w:rPr>
      </w:pPr>
      <w:r w:rsidRPr="00100B07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EF920B6" wp14:editId="62B8210F">
            <wp:simplePos x="0" y="0"/>
            <wp:positionH relativeFrom="column">
              <wp:posOffset>4475129</wp:posOffset>
            </wp:positionH>
            <wp:positionV relativeFrom="paragraph">
              <wp:posOffset>3810</wp:posOffset>
            </wp:positionV>
            <wp:extent cx="1609725" cy="2145030"/>
            <wp:effectExtent l="0" t="0" r="3175" b="1270"/>
            <wp:wrapTight wrapText="bothSides">
              <wp:wrapPolygon edited="0">
                <wp:start x="0" y="0"/>
                <wp:lineTo x="0" y="21485"/>
                <wp:lineTo x="21472" y="21485"/>
                <wp:lineTo x="21472" y="0"/>
                <wp:lineTo x="0" y="0"/>
              </wp:wrapPolygon>
            </wp:wrapTight>
            <wp:docPr id="2" name="Picture 2" descr="A picture containing text, indoor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indoor, ol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2B7" w:rsidRPr="00100B07">
        <w:rPr>
          <w:rFonts w:ascii="Verdana" w:hAnsi="Verdana"/>
          <w:b/>
          <w:sz w:val="18"/>
          <w:szCs w:val="18"/>
        </w:rPr>
        <w:t>2018-</w:t>
      </w:r>
      <w:r w:rsidR="00B21CAE" w:rsidRPr="00100B07">
        <w:rPr>
          <w:rFonts w:ascii="Verdana" w:hAnsi="Verdana"/>
          <w:b/>
          <w:sz w:val="18"/>
          <w:szCs w:val="18"/>
        </w:rPr>
        <w:t>2021</w:t>
      </w:r>
      <w:r w:rsidR="00C972B7">
        <w:rPr>
          <w:rFonts w:ascii="Verdana" w:hAnsi="Verdana"/>
          <w:bCs/>
          <w:sz w:val="18"/>
          <w:szCs w:val="18"/>
        </w:rPr>
        <w:tab/>
      </w:r>
      <w:r w:rsidR="000D210A" w:rsidRPr="00C972B7">
        <w:rPr>
          <w:rFonts w:ascii="Verdana" w:hAnsi="Verdana"/>
          <w:sz w:val="18"/>
          <w:szCs w:val="18"/>
        </w:rPr>
        <w:t>D</w:t>
      </w:r>
      <w:r w:rsidR="007359B6">
        <w:rPr>
          <w:rFonts w:ascii="Verdana" w:hAnsi="Verdana"/>
          <w:sz w:val="18"/>
          <w:szCs w:val="18"/>
        </w:rPr>
        <w:t xml:space="preserve">octor of </w:t>
      </w:r>
      <w:r w:rsidR="000D210A" w:rsidRPr="00C972B7">
        <w:rPr>
          <w:rFonts w:ascii="Verdana" w:hAnsi="Verdana"/>
          <w:sz w:val="18"/>
          <w:szCs w:val="18"/>
        </w:rPr>
        <w:t>Phil</w:t>
      </w:r>
      <w:r w:rsidR="007359B6">
        <w:rPr>
          <w:rFonts w:ascii="Verdana" w:hAnsi="Verdana"/>
          <w:sz w:val="18"/>
          <w:szCs w:val="18"/>
        </w:rPr>
        <w:t>osophy</w:t>
      </w:r>
      <w:r w:rsidR="00457E61">
        <w:rPr>
          <w:rFonts w:ascii="Verdana" w:hAnsi="Verdana"/>
          <w:sz w:val="18"/>
          <w:szCs w:val="18"/>
        </w:rPr>
        <w:t xml:space="preserve"> (DPhil) candidate,</w:t>
      </w:r>
      <w:r w:rsidR="000D210A" w:rsidRPr="00C972B7">
        <w:rPr>
          <w:rFonts w:ascii="Verdana" w:hAnsi="Verdana"/>
          <w:sz w:val="18"/>
          <w:szCs w:val="18"/>
        </w:rPr>
        <w:t xml:space="preserve"> Faculty of English, University of Oxford</w:t>
      </w:r>
      <w:r w:rsidR="00B329B6">
        <w:rPr>
          <w:rFonts w:ascii="Verdana" w:hAnsi="Verdana"/>
          <w:sz w:val="18"/>
          <w:szCs w:val="18"/>
        </w:rPr>
        <w:t xml:space="preserve">. </w:t>
      </w:r>
      <w:r w:rsidR="00B329B6">
        <w:rPr>
          <w:rFonts w:ascii="Verdana" w:hAnsi="Verdana"/>
          <w:sz w:val="18"/>
          <w:szCs w:val="18"/>
        </w:rPr>
        <w:br/>
        <w:t xml:space="preserve">Thesis: “Anxieties of Time: Urban Dystopia in Contemporary Speculative Fiction” </w:t>
      </w:r>
    </w:p>
    <w:p w14:paraId="1A680447" w14:textId="4435A2F3" w:rsidR="0016489F" w:rsidRPr="0016489F" w:rsidRDefault="00C972B7" w:rsidP="0016489F">
      <w:pPr>
        <w:ind w:left="1440" w:hanging="1440"/>
        <w:rPr>
          <w:rFonts w:ascii="Verdana" w:hAnsi="Verdana"/>
          <w:sz w:val="18"/>
          <w:szCs w:val="18"/>
        </w:rPr>
      </w:pPr>
      <w:r w:rsidRPr="00100B07">
        <w:rPr>
          <w:rFonts w:ascii="Verdana" w:hAnsi="Verdana"/>
          <w:b/>
          <w:bCs/>
          <w:sz w:val="18"/>
          <w:szCs w:val="18"/>
        </w:rPr>
        <w:t>2017-2018</w:t>
      </w:r>
      <w:r w:rsidRPr="00100B07">
        <w:rPr>
          <w:rFonts w:ascii="Verdana" w:hAnsi="Verdana"/>
          <w:b/>
          <w:bCs/>
          <w:sz w:val="18"/>
          <w:szCs w:val="18"/>
        </w:rPr>
        <w:tab/>
      </w:r>
      <w:r w:rsidR="000D210A" w:rsidRPr="001C25D4">
        <w:rPr>
          <w:rFonts w:ascii="Verdana" w:hAnsi="Verdana"/>
          <w:sz w:val="18"/>
          <w:szCs w:val="18"/>
        </w:rPr>
        <w:t>M</w:t>
      </w:r>
      <w:r>
        <w:rPr>
          <w:rFonts w:ascii="Verdana" w:hAnsi="Verdana"/>
          <w:sz w:val="18"/>
          <w:szCs w:val="18"/>
        </w:rPr>
        <w:t xml:space="preserve">aster of </w:t>
      </w:r>
      <w:r w:rsidR="000D210A" w:rsidRPr="001C25D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rts</w:t>
      </w:r>
      <w:r w:rsidR="000D210A" w:rsidRPr="001C25D4">
        <w:rPr>
          <w:rFonts w:ascii="Verdana" w:hAnsi="Verdana"/>
          <w:sz w:val="18"/>
          <w:szCs w:val="18"/>
        </w:rPr>
        <w:t xml:space="preserve"> in Culture and Thought after 1945</w:t>
      </w:r>
      <w:r>
        <w:rPr>
          <w:rFonts w:ascii="Verdana" w:hAnsi="Verdana"/>
          <w:sz w:val="18"/>
          <w:szCs w:val="18"/>
        </w:rPr>
        <w:t xml:space="preserve">, </w:t>
      </w:r>
      <w:r w:rsidR="000D210A" w:rsidRPr="001C25D4">
        <w:rPr>
          <w:rFonts w:ascii="Verdana" w:hAnsi="Verdana"/>
          <w:sz w:val="18"/>
          <w:szCs w:val="18"/>
        </w:rPr>
        <w:t>University of York</w:t>
      </w:r>
      <w:r>
        <w:rPr>
          <w:rFonts w:ascii="Verdana" w:hAnsi="Verdana"/>
          <w:sz w:val="18"/>
          <w:szCs w:val="18"/>
        </w:rPr>
        <w:t xml:space="preserve"> (first class)</w:t>
      </w:r>
      <w:r w:rsidR="00B21CAE">
        <w:rPr>
          <w:rFonts w:ascii="Verdana" w:hAnsi="Verdana"/>
          <w:sz w:val="18"/>
          <w:szCs w:val="18"/>
        </w:rPr>
        <w:t xml:space="preserve">. </w:t>
      </w:r>
      <w:r w:rsidR="0016489F">
        <w:rPr>
          <w:rFonts w:ascii="Verdana" w:hAnsi="Verdana"/>
          <w:sz w:val="18"/>
          <w:szCs w:val="18"/>
        </w:rPr>
        <w:t>Specialised i</w:t>
      </w:r>
      <w:r w:rsidR="00B21CAE">
        <w:rPr>
          <w:rFonts w:ascii="Verdana" w:hAnsi="Verdana"/>
          <w:sz w:val="18"/>
          <w:szCs w:val="18"/>
        </w:rPr>
        <w:t>n</w:t>
      </w:r>
      <w:r w:rsidR="0016489F">
        <w:rPr>
          <w:rFonts w:ascii="Verdana" w:hAnsi="Verdana"/>
          <w:sz w:val="18"/>
          <w:szCs w:val="18"/>
        </w:rPr>
        <w:t>: ‘Debating Global Literary Culture 1800 – present’; ‘Neoliberalism and its Discontents’; ‘Women, Citizenship and Conflict’; and ‘Framing the Contemporary’.</w:t>
      </w:r>
    </w:p>
    <w:p w14:paraId="530C0ADE" w14:textId="6C280DBF" w:rsidR="00204BE2" w:rsidRPr="00204BE2" w:rsidRDefault="00204BE2" w:rsidP="00B21CAE">
      <w:pPr>
        <w:ind w:left="1440" w:hanging="1440"/>
        <w:rPr>
          <w:rFonts w:ascii="Verdana" w:hAnsi="Verdana"/>
          <w:sz w:val="18"/>
          <w:szCs w:val="18"/>
        </w:rPr>
      </w:pPr>
      <w:r w:rsidRPr="00100B07">
        <w:rPr>
          <w:rFonts w:ascii="Verdana" w:hAnsi="Verdana"/>
          <w:b/>
          <w:bCs/>
          <w:sz w:val="18"/>
          <w:szCs w:val="18"/>
        </w:rPr>
        <w:t>2017</w:t>
      </w:r>
      <w:r>
        <w:rPr>
          <w:rFonts w:ascii="Verdana" w:hAnsi="Verdana"/>
          <w:sz w:val="18"/>
          <w:szCs w:val="18"/>
        </w:rPr>
        <w:t xml:space="preserve"> </w:t>
      </w:r>
      <w:r w:rsidR="00C972B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</w:t>
      </w:r>
      <w:r w:rsidR="00014268">
        <w:rPr>
          <w:rFonts w:ascii="Verdana" w:hAnsi="Verdana"/>
          <w:sz w:val="18"/>
          <w:szCs w:val="18"/>
        </w:rPr>
        <w:t xml:space="preserve">achelor of </w:t>
      </w:r>
      <w:r w:rsidR="00CB0A9D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oc</w:t>
      </w:r>
      <w:r w:rsidR="00014268">
        <w:rPr>
          <w:rFonts w:ascii="Verdana" w:hAnsi="Verdana"/>
          <w:sz w:val="18"/>
          <w:szCs w:val="18"/>
        </w:rPr>
        <w:t xml:space="preserve">ial </w:t>
      </w:r>
      <w:r>
        <w:rPr>
          <w:rFonts w:ascii="Verdana" w:hAnsi="Verdana"/>
          <w:sz w:val="18"/>
          <w:szCs w:val="18"/>
        </w:rPr>
        <w:t>Sci</w:t>
      </w:r>
      <w:r w:rsidR="00014268">
        <w:rPr>
          <w:rFonts w:ascii="Verdana" w:hAnsi="Verdana"/>
          <w:sz w:val="18"/>
          <w:szCs w:val="18"/>
        </w:rPr>
        <w:t>ence</w:t>
      </w:r>
      <w:r>
        <w:rPr>
          <w:rFonts w:ascii="Verdana" w:hAnsi="Verdana"/>
          <w:sz w:val="18"/>
          <w:szCs w:val="18"/>
        </w:rPr>
        <w:t xml:space="preserve"> Honours</w:t>
      </w:r>
      <w:r w:rsidR="00014268">
        <w:rPr>
          <w:rFonts w:ascii="Verdana" w:hAnsi="Verdana"/>
          <w:sz w:val="18"/>
          <w:szCs w:val="18"/>
        </w:rPr>
        <w:t>,</w:t>
      </w:r>
      <w:r w:rsidR="00C972B7">
        <w:rPr>
          <w:rFonts w:ascii="Verdana" w:hAnsi="Verdana"/>
          <w:sz w:val="18"/>
          <w:szCs w:val="18"/>
        </w:rPr>
        <w:t xml:space="preserve"> </w:t>
      </w:r>
      <w:r w:rsidR="00B21CAE">
        <w:rPr>
          <w:rFonts w:ascii="Verdana" w:hAnsi="Verdana"/>
          <w:sz w:val="18"/>
          <w:szCs w:val="18"/>
        </w:rPr>
        <w:br/>
      </w:r>
      <w:r w:rsidR="00C972B7">
        <w:rPr>
          <w:rFonts w:ascii="Verdana" w:hAnsi="Verdana"/>
          <w:sz w:val="18"/>
          <w:szCs w:val="18"/>
        </w:rPr>
        <w:t>University of Cape Town (with distinction)</w:t>
      </w:r>
    </w:p>
    <w:p w14:paraId="5E556FCF" w14:textId="5415EAFD" w:rsidR="00C972B7" w:rsidRDefault="003F08CF" w:rsidP="00B21CAE">
      <w:pPr>
        <w:ind w:left="1440" w:hanging="1440"/>
        <w:rPr>
          <w:rFonts w:ascii="Verdana" w:hAnsi="Verdana"/>
          <w:sz w:val="18"/>
          <w:szCs w:val="18"/>
        </w:rPr>
      </w:pPr>
      <w:r w:rsidRPr="00100B07">
        <w:rPr>
          <w:rFonts w:ascii="Verdana" w:hAnsi="Verdana"/>
          <w:b/>
          <w:bCs/>
          <w:sz w:val="18"/>
          <w:szCs w:val="18"/>
        </w:rPr>
        <w:t>2016</w:t>
      </w:r>
      <w:r>
        <w:rPr>
          <w:rFonts w:ascii="Verdana" w:hAnsi="Verdana"/>
          <w:sz w:val="18"/>
          <w:szCs w:val="18"/>
        </w:rPr>
        <w:t xml:space="preserve"> </w:t>
      </w:r>
      <w:r w:rsidR="00C972B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</w:t>
      </w:r>
      <w:r w:rsidR="00014268">
        <w:rPr>
          <w:rFonts w:ascii="Verdana" w:hAnsi="Verdana"/>
          <w:sz w:val="18"/>
          <w:szCs w:val="18"/>
        </w:rPr>
        <w:t xml:space="preserve">achelor of </w:t>
      </w:r>
      <w:r>
        <w:rPr>
          <w:rFonts w:ascii="Verdana" w:hAnsi="Verdana"/>
          <w:sz w:val="18"/>
          <w:szCs w:val="18"/>
        </w:rPr>
        <w:t>A</w:t>
      </w:r>
      <w:r w:rsidR="00014268">
        <w:rPr>
          <w:rFonts w:ascii="Verdana" w:hAnsi="Verdana"/>
          <w:sz w:val="18"/>
          <w:szCs w:val="18"/>
        </w:rPr>
        <w:t>rts</w:t>
      </w:r>
      <w:r w:rsidR="00C64541">
        <w:rPr>
          <w:rFonts w:ascii="Verdana" w:hAnsi="Verdana"/>
          <w:sz w:val="18"/>
          <w:szCs w:val="18"/>
        </w:rPr>
        <w:t xml:space="preserve"> Honours in English Literature</w:t>
      </w:r>
      <w:r w:rsidR="00C972B7">
        <w:rPr>
          <w:rFonts w:ascii="Verdana" w:hAnsi="Verdana"/>
          <w:sz w:val="18"/>
          <w:szCs w:val="18"/>
        </w:rPr>
        <w:t xml:space="preserve">, </w:t>
      </w:r>
      <w:r w:rsidR="00B21CAE">
        <w:rPr>
          <w:rFonts w:ascii="Verdana" w:hAnsi="Verdana"/>
          <w:sz w:val="18"/>
          <w:szCs w:val="18"/>
        </w:rPr>
        <w:br/>
      </w:r>
      <w:r w:rsidR="00C972B7">
        <w:rPr>
          <w:rFonts w:ascii="Verdana" w:hAnsi="Verdana"/>
          <w:sz w:val="18"/>
          <w:szCs w:val="18"/>
        </w:rPr>
        <w:t>Rhodes University</w:t>
      </w:r>
      <w:r w:rsidR="00F91218">
        <w:rPr>
          <w:rFonts w:ascii="Verdana" w:hAnsi="Verdana"/>
          <w:sz w:val="18"/>
          <w:szCs w:val="18"/>
        </w:rPr>
        <w:t xml:space="preserve"> (with distinction) </w:t>
      </w:r>
    </w:p>
    <w:p w14:paraId="4F4CDDFC" w14:textId="3461CFF5" w:rsidR="00F8618D" w:rsidRPr="000758E1" w:rsidRDefault="00C64541" w:rsidP="006B2A5F">
      <w:pPr>
        <w:ind w:left="1440" w:hanging="1440"/>
        <w:rPr>
          <w:rStyle w:val="Heading1Char"/>
          <w:rFonts w:ascii="Verdana" w:eastAsia="MS Mincho" w:hAnsi="Verdana"/>
          <w:b w:val="0"/>
          <w:bCs w:val="0"/>
          <w:color w:val="auto"/>
          <w:sz w:val="18"/>
          <w:szCs w:val="18"/>
        </w:rPr>
      </w:pPr>
      <w:r w:rsidRPr="00100B07">
        <w:rPr>
          <w:rFonts w:ascii="Verdana" w:hAnsi="Verdana"/>
          <w:b/>
          <w:bCs/>
          <w:sz w:val="18"/>
          <w:szCs w:val="18"/>
        </w:rPr>
        <w:t>2013-2015</w:t>
      </w:r>
      <w:r>
        <w:rPr>
          <w:rFonts w:ascii="Verdana" w:hAnsi="Verdana"/>
          <w:sz w:val="18"/>
          <w:szCs w:val="18"/>
        </w:rPr>
        <w:t xml:space="preserve"> </w:t>
      </w:r>
      <w:r w:rsidR="00C972B7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Bachelor of Arts</w:t>
      </w:r>
      <w:r w:rsidR="00F91218">
        <w:rPr>
          <w:rFonts w:ascii="Verdana" w:hAnsi="Verdana"/>
          <w:sz w:val="18"/>
          <w:szCs w:val="18"/>
        </w:rPr>
        <w:t xml:space="preserve"> </w:t>
      </w:r>
      <w:r w:rsidR="007359B6">
        <w:rPr>
          <w:rFonts w:ascii="Verdana" w:hAnsi="Verdana"/>
          <w:sz w:val="18"/>
          <w:szCs w:val="18"/>
        </w:rPr>
        <w:t xml:space="preserve">undergraduate </w:t>
      </w:r>
      <w:r w:rsidR="0087516D">
        <w:rPr>
          <w:rFonts w:ascii="Verdana" w:hAnsi="Verdana"/>
          <w:sz w:val="18"/>
          <w:szCs w:val="18"/>
        </w:rPr>
        <w:t xml:space="preserve">majoring </w:t>
      </w:r>
      <w:r w:rsidR="00F91218">
        <w:rPr>
          <w:rFonts w:ascii="Verdana" w:hAnsi="Verdana"/>
          <w:sz w:val="18"/>
          <w:szCs w:val="18"/>
        </w:rPr>
        <w:t xml:space="preserve">in </w:t>
      </w:r>
      <w:r w:rsidR="00C972B7">
        <w:rPr>
          <w:rFonts w:ascii="Verdana" w:hAnsi="Verdana"/>
          <w:sz w:val="18"/>
          <w:szCs w:val="18"/>
        </w:rPr>
        <w:t>English Literature, French Studies, and Journalism &amp; Media Studies, Rhodes University</w:t>
      </w:r>
      <w:r>
        <w:rPr>
          <w:rFonts w:ascii="Verdana" w:hAnsi="Verdana"/>
          <w:sz w:val="18"/>
          <w:szCs w:val="18"/>
        </w:rPr>
        <w:t xml:space="preserve"> </w:t>
      </w:r>
      <w:r w:rsidR="00F91218">
        <w:rPr>
          <w:rFonts w:ascii="Verdana" w:hAnsi="Verdana"/>
          <w:sz w:val="18"/>
          <w:szCs w:val="18"/>
        </w:rPr>
        <w:t>(with distinction)</w:t>
      </w:r>
      <w:r w:rsidR="0087516D">
        <w:rPr>
          <w:rFonts w:ascii="Verdana" w:hAnsi="Verdana"/>
          <w:sz w:val="18"/>
          <w:szCs w:val="18"/>
        </w:rPr>
        <w:t xml:space="preserve">. Minors in Linguistics, Intro to Philosophy, Modern Fiction and isiXhosa for Journalism. </w:t>
      </w:r>
    </w:p>
    <w:p w14:paraId="421CA1ED" w14:textId="7CD0FDA7" w:rsidR="006B2A5F" w:rsidRPr="006B2A5F" w:rsidRDefault="006B2A5F" w:rsidP="006F2DB2">
      <w:pPr>
        <w:pStyle w:val="NoSpacing"/>
        <w:spacing w:line="360" w:lineRule="auto"/>
        <w:rPr>
          <w:rFonts w:ascii="Verdana" w:hAnsi="Verdana"/>
          <w:b/>
          <w:sz w:val="18"/>
          <w:szCs w:val="18"/>
          <w:u w:val="single"/>
        </w:rPr>
      </w:pPr>
    </w:p>
    <w:p w14:paraId="39AB4373" w14:textId="1F746C09" w:rsidR="00366550" w:rsidRDefault="0041045E" w:rsidP="006B2A5F">
      <w:pPr>
        <w:pStyle w:val="NoSpacing"/>
        <w:spacing w:line="360" w:lineRule="auto"/>
        <w:rPr>
          <w:rStyle w:val="Heading1Char"/>
        </w:rPr>
      </w:pPr>
      <w:r>
        <w:rPr>
          <w:rStyle w:val="Heading1Char"/>
        </w:rPr>
        <w:t>Relevant Experience</w:t>
      </w:r>
    </w:p>
    <w:p w14:paraId="649FB3F7" w14:textId="77777777" w:rsidR="00B21CAE" w:rsidRPr="004857DB" w:rsidRDefault="00B21CAE" w:rsidP="00B21CAE">
      <w:pPr>
        <w:pStyle w:val="NoSpacing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857DB">
        <w:rPr>
          <w:rFonts w:ascii="Verdana" w:hAnsi="Verdana"/>
          <w:b/>
          <w:bCs/>
          <w:sz w:val="18"/>
          <w:szCs w:val="18"/>
        </w:rPr>
        <w:t>2019-2021</w:t>
      </w:r>
    </w:p>
    <w:p w14:paraId="692B4AD0" w14:textId="0B586EA1" w:rsidR="0041045E" w:rsidRDefault="00D12863" w:rsidP="00B21CAE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hyperlink r:id="rId10" w:anchor="tab-882811" w:history="1">
        <w:r w:rsidR="00366550" w:rsidRPr="0041045E">
          <w:rPr>
            <w:rStyle w:val="Hyperlink"/>
            <w:rFonts w:ascii="Verdana" w:hAnsi="Verdana"/>
            <w:sz w:val="18"/>
            <w:szCs w:val="18"/>
          </w:rPr>
          <w:t>Futures Thinking</w:t>
        </w:r>
      </w:hyperlink>
      <w:r w:rsidR="0041045E">
        <w:rPr>
          <w:rFonts w:ascii="Verdana" w:hAnsi="Verdana"/>
          <w:sz w:val="18"/>
          <w:szCs w:val="18"/>
        </w:rPr>
        <w:t xml:space="preserve"> Founder</w:t>
      </w:r>
    </w:p>
    <w:p w14:paraId="1D4274FB" w14:textId="5375B687" w:rsidR="0041045E" w:rsidRDefault="0041045E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Wrote </w:t>
      </w:r>
      <w:r w:rsidR="00100B07">
        <w:rPr>
          <w:rFonts w:ascii="Verdana" w:hAnsi="Verdana"/>
          <w:sz w:val="18"/>
          <w:szCs w:val="18"/>
        </w:rPr>
        <w:t>the successful</w:t>
      </w:r>
      <w:r>
        <w:rPr>
          <w:rFonts w:ascii="Verdana" w:hAnsi="Verdana"/>
          <w:sz w:val="18"/>
          <w:szCs w:val="18"/>
        </w:rPr>
        <w:t xml:space="preserve"> grant funding bid to initiate this network</w:t>
      </w:r>
      <w:r w:rsidR="006B3FB8">
        <w:rPr>
          <w:rFonts w:ascii="Verdana" w:hAnsi="Verdana"/>
          <w:sz w:val="18"/>
          <w:szCs w:val="18"/>
        </w:rPr>
        <w:t xml:space="preserve"> at Oxford University.</w:t>
      </w:r>
    </w:p>
    <w:p w14:paraId="5B7CAC5A" w14:textId="73993D94" w:rsidR="00100B07" w:rsidRDefault="00100B07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Designed the network’s branding and co-wrote the manifesto and ethics statement regarding our policies on inclusion and diversity. </w:t>
      </w:r>
    </w:p>
    <w:p w14:paraId="44E104C6" w14:textId="1150A9FA" w:rsidR="0041045E" w:rsidRDefault="00B21CAE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Developed </w:t>
      </w:r>
      <w:r w:rsidR="00366550">
        <w:rPr>
          <w:rFonts w:ascii="Verdana" w:hAnsi="Verdana"/>
          <w:sz w:val="18"/>
          <w:szCs w:val="18"/>
        </w:rPr>
        <w:t xml:space="preserve">clearly defined goals and </w:t>
      </w:r>
      <w:r>
        <w:rPr>
          <w:rFonts w:ascii="Verdana" w:hAnsi="Verdana"/>
          <w:sz w:val="18"/>
          <w:szCs w:val="18"/>
        </w:rPr>
        <w:t>implemented</w:t>
      </w:r>
      <w:r w:rsidR="00366550">
        <w:rPr>
          <w:rFonts w:ascii="Verdana" w:hAnsi="Verdana"/>
          <w:sz w:val="18"/>
          <w:szCs w:val="18"/>
        </w:rPr>
        <w:t xml:space="preserve"> a strategy to achieve the network’s intended outcome</w:t>
      </w:r>
      <w:r w:rsidR="0041045E">
        <w:rPr>
          <w:rFonts w:ascii="Verdana" w:hAnsi="Verdana"/>
          <w:sz w:val="18"/>
          <w:szCs w:val="18"/>
        </w:rPr>
        <w:t>:</w:t>
      </w:r>
      <w:r w:rsidR="00366550">
        <w:rPr>
          <w:rFonts w:ascii="Verdana" w:hAnsi="Verdana"/>
          <w:sz w:val="18"/>
          <w:szCs w:val="18"/>
        </w:rPr>
        <w:t xml:space="preserve"> </w:t>
      </w:r>
      <w:r w:rsidR="00260779">
        <w:rPr>
          <w:rFonts w:ascii="Verdana" w:hAnsi="Verdana"/>
          <w:sz w:val="18"/>
          <w:szCs w:val="18"/>
        </w:rPr>
        <w:t>e</w:t>
      </w:r>
      <w:r w:rsidR="0041045E">
        <w:rPr>
          <w:rFonts w:ascii="Verdana" w:hAnsi="Verdana"/>
          <w:sz w:val="18"/>
          <w:szCs w:val="18"/>
        </w:rPr>
        <w:t xml:space="preserve">ngagement of approximately 500 people in seminar events, and over </w:t>
      </w:r>
      <w:r w:rsidR="00260779">
        <w:rPr>
          <w:rFonts w:ascii="Verdana" w:hAnsi="Verdana"/>
          <w:sz w:val="18"/>
          <w:szCs w:val="18"/>
        </w:rPr>
        <w:t>2</w:t>
      </w:r>
      <w:r w:rsidR="0041045E">
        <w:rPr>
          <w:rFonts w:ascii="Verdana" w:hAnsi="Verdana"/>
          <w:sz w:val="18"/>
          <w:szCs w:val="18"/>
        </w:rPr>
        <w:t>000 online engagements across platforms.</w:t>
      </w:r>
      <w:r w:rsidR="00100B07">
        <w:rPr>
          <w:rFonts w:ascii="Verdana" w:hAnsi="Verdana"/>
          <w:sz w:val="18"/>
          <w:szCs w:val="18"/>
        </w:rPr>
        <w:t xml:space="preserve"> Achieved this and more over two years of operations. </w:t>
      </w:r>
    </w:p>
    <w:p w14:paraId="18ABFF37" w14:textId="4C5CC562" w:rsidR="00366550" w:rsidRPr="00100B07" w:rsidRDefault="00260779" w:rsidP="00100B07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Collaborated with my</w:t>
      </w:r>
      <w:r w:rsidR="00366550">
        <w:rPr>
          <w:rFonts w:ascii="Verdana" w:hAnsi="Verdana"/>
          <w:sz w:val="18"/>
          <w:szCs w:val="18"/>
        </w:rPr>
        <w:t xml:space="preserve"> team </w:t>
      </w:r>
      <w:r w:rsidR="0041045E">
        <w:rPr>
          <w:rFonts w:ascii="Verdana" w:hAnsi="Verdana"/>
          <w:sz w:val="18"/>
          <w:szCs w:val="18"/>
        </w:rPr>
        <w:t xml:space="preserve">to </w:t>
      </w:r>
      <w:r w:rsidR="00100B07">
        <w:rPr>
          <w:rFonts w:ascii="Verdana" w:hAnsi="Verdana"/>
          <w:sz w:val="18"/>
          <w:szCs w:val="18"/>
        </w:rPr>
        <w:t xml:space="preserve">conceptualise, advertise and </w:t>
      </w:r>
      <w:r>
        <w:rPr>
          <w:rFonts w:ascii="Verdana" w:hAnsi="Verdana"/>
          <w:sz w:val="18"/>
          <w:szCs w:val="18"/>
        </w:rPr>
        <w:t>execute</w:t>
      </w:r>
      <w:r w:rsidR="0041045E">
        <w:rPr>
          <w:rFonts w:ascii="Verdana" w:hAnsi="Verdana"/>
          <w:sz w:val="18"/>
          <w:szCs w:val="18"/>
        </w:rPr>
        <w:t xml:space="preserve"> a three-day international academic conference</w:t>
      </w:r>
      <w:r w:rsidR="00100B07">
        <w:rPr>
          <w:rFonts w:ascii="Verdana" w:hAnsi="Verdana"/>
          <w:sz w:val="18"/>
          <w:szCs w:val="18"/>
        </w:rPr>
        <w:t>. As team leader I</w:t>
      </w:r>
      <w:r w:rsidR="00100B07" w:rsidRPr="00100B07">
        <w:rPr>
          <w:rFonts w:ascii="Verdana" w:hAnsi="Verdana"/>
          <w:sz w:val="18"/>
          <w:szCs w:val="18"/>
        </w:rPr>
        <w:t xml:space="preserve"> </w:t>
      </w:r>
      <w:r w:rsidR="00100B07">
        <w:rPr>
          <w:rFonts w:ascii="Verdana" w:hAnsi="Verdana"/>
          <w:sz w:val="18"/>
          <w:szCs w:val="18"/>
        </w:rPr>
        <w:t xml:space="preserve">managed </w:t>
      </w:r>
      <w:r w:rsidR="0041045E" w:rsidRPr="00100B07">
        <w:rPr>
          <w:rFonts w:ascii="Verdana" w:hAnsi="Verdana"/>
          <w:sz w:val="18"/>
          <w:szCs w:val="18"/>
        </w:rPr>
        <w:t>databas</w:t>
      </w:r>
      <w:r w:rsidR="00100B07">
        <w:rPr>
          <w:rFonts w:ascii="Verdana" w:hAnsi="Verdana"/>
          <w:sz w:val="18"/>
          <w:szCs w:val="18"/>
        </w:rPr>
        <w:t>es</w:t>
      </w:r>
      <w:r w:rsidR="0041045E" w:rsidRPr="00100B07">
        <w:rPr>
          <w:rFonts w:ascii="Verdana" w:hAnsi="Verdana"/>
          <w:sz w:val="18"/>
          <w:szCs w:val="18"/>
        </w:rPr>
        <w:t xml:space="preserve">, </w:t>
      </w:r>
      <w:r w:rsidR="00100B07">
        <w:rPr>
          <w:rFonts w:ascii="Verdana" w:hAnsi="Verdana"/>
          <w:sz w:val="18"/>
          <w:szCs w:val="18"/>
        </w:rPr>
        <w:t xml:space="preserve">controlled </w:t>
      </w:r>
      <w:r w:rsidRPr="00100B07">
        <w:rPr>
          <w:rFonts w:ascii="Verdana" w:hAnsi="Verdana"/>
          <w:sz w:val="18"/>
          <w:szCs w:val="18"/>
        </w:rPr>
        <w:t xml:space="preserve">budget and project management, </w:t>
      </w:r>
      <w:r w:rsidR="00100B07">
        <w:rPr>
          <w:rFonts w:ascii="Verdana" w:hAnsi="Verdana"/>
          <w:sz w:val="18"/>
          <w:szCs w:val="18"/>
        </w:rPr>
        <w:t xml:space="preserve">handled </w:t>
      </w:r>
      <w:r w:rsidR="0041045E" w:rsidRPr="00100B07">
        <w:rPr>
          <w:rFonts w:ascii="Verdana" w:hAnsi="Verdana"/>
          <w:sz w:val="18"/>
          <w:szCs w:val="18"/>
        </w:rPr>
        <w:t>communications</w:t>
      </w:r>
      <w:r w:rsidR="00100B07">
        <w:rPr>
          <w:rFonts w:ascii="Verdana" w:hAnsi="Verdana"/>
          <w:sz w:val="18"/>
          <w:szCs w:val="18"/>
        </w:rPr>
        <w:t xml:space="preserve"> and copy writing</w:t>
      </w:r>
      <w:r w:rsidR="0041045E" w:rsidRPr="00100B07">
        <w:rPr>
          <w:rFonts w:ascii="Verdana" w:hAnsi="Verdana"/>
          <w:sz w:val="18"/>
          <w:szCs w:val="18"/>
        </w:rPr>
        <w:t>, concept design</w:t>
      </w:r>
      <w:r w:rsidRPr="00100B07">
        <w:rPr>
          <w:rFonts w:ascii="Verdana" w:hAnsi="Verdana"/>
          <w:sz w:val="18"/>
          <w:szCs w:val="18"/>
        </w:rPr>
        <w:t>,</w:t>
      </w:r>
      <w:r w:rsidR="0041045E" w:rsidRPr="00100B07">
        <w:rPr>
          <w:rFonts w:ascii="Verdana" w:hAnsi="Verdana"/>
          <w:sz w:val="18"/>
          <w:szCs w:val="18"/>
        </w:rPr>
        <w:t xml:space="preserve"> and </w:t>
      </w:r>
      <w:r w:rsidR="00100B07">
        <w:rPr>
          <w:rFonts w:ascii="Verdana" w:hAnsi="Verdana"/>
          <w:sz w:val="18"/>
          <w:szCs w:val="18"/>
        </w:rPr>
        <w:t>networked our</w:t>
      </w:r>
      <w:r w:rsidR="0041045E" w:rsidRPr="00100B07">
        <w:rPr>
          <w:rFonts w:ascii="Verdana" w:hAnsi="Verdana"/>
          <w:sz w:val="18"/>
          <w:szCs w:val="18"/>
        </w:rPr>
        <w:t xml:space="preserve"> key note speakers (Marcus du </w:t>
      </w:r>
      <w:proofErr w:type="spellStart"/>
      <w:r w:rsidR="0041045E" w:rsidRPr="00100B07">
        <w:rPr>
          <w:rFonts w:ascii="Verdana" w:hAnsi="Verdana"/>
          <w:sz w:val="18"/>
          <w:szCs w:val="18"/>
        </w:rPr>
        <w:t>Sautoy</w:t>
      </w:r>
      <w:proofErr w:type="spellEnd"/>
      <w:r w:rsidR="0041045E" w:rsidRPr="00100B07">
        <w:rPr>
          <w:rFonts w:ascii="Verdana" w:hAnsi="Verdana"/>
          <w:sz w:val="18"/>
          <w:szCs w:val="18"/>
        </w:rPr>
        <w:t xml:space="preserve"> and Alex Goody)</w:t>
      </w:r>
      <w:r w:rsidR="00B21CAE" w:rsidRPr="00100B07">
        <w:rPr>
          <w:rFonts w:ascii="Verdana" w:hAnsi="Verdana"/>
          <w:sz w:val="18"/>
          <w:szCs w:val="18"/>
        </w:rPr>
        <w:t>.</w:t>
      </w:r>
    </w:p>
    <w:p w14:paraId="08E046FF" w14:textId="086EDDEC" w:rsidR="0041045E" w:rsidRDefault="0041045E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Created three multimedia research engagement projects: Conceptualised and edited </w:t>
      </w:r>
      <w:hyperlink r:id="rId11" w:history="1">
        <w:r w:rsidRPr="0041045E">
          <w:rPr>
            <w:rStyle w:val="Hyperlink"/>
            <w:rFonts w:ascii="Verdana" w:hAnsi="Verdana"/>
            <w:sz w:val="18"/>
            <w:szCs w:val="18"/>
          </w:rPr>
          <w:t>Speculation &amp; Percolation</w:t>
        </w:r>
      </w:hyperlink>
      <w:r>
        <w:rPr>
          <w:rFonts w:ascii="Verdana" w:hAnsi="Verdana"/>
          <w:sz w:val="18"/>
          <w:szCs w:val="18"/>
        </w:rPr>
        <w:t xml:space="preserve">, produced the </w:t>
      </w:r>
      <w:hyperlink r:id="rId12" w:history="1">
        <w:r w:rsidRPr="0041045E">
          <w:rPr>
            <w:rStyle w:val="Hyperlink"/>
            <w:rFonts w:ascii="Verdana" w:hAnsi="Verdana"/>
            <w:sz w:val="18"/>
            <w:szCs w:val="18"/>
          </w:rPr>
          <w:t>Will Machines Make Us Laugh?</w:t>
        </w:r>
      </w:hyperlink>
      <w:r>
        <w:rPr>
          <w:rFonts w:ascii="Verdana" w:hAnsi="Verdana"/>
          <w:sz w:val="18"/>
          <w:szCs w:val="18"/>
        </w:rPr>
        <w:t xml:space="preserve"> video series and researched, wrote, recorded, and edited the </w:t>
      </w:r>
      <w:hyperlink r:id="rId13" w:history="1">
        <w:r w:rsidRPr="0041045E">
          <w:rPr>
            <w:rStyle w:val="Hyperlink"/>
            <w:rFonts w:ascii="Verdana" w:hAnsi="Verdana"/>
            <w:sz w:val="18"/>
            <w:szCs w:val="18"/>
          </w:rPr>
          <w:t>Narrative Futures</w:t>
        </w:r>
      </w:hyperlink>
      <w:r>
        <w:rPr>
          <w:rFonts w:ascii="Verdana" w:hAnsi="Verdana"/>
          <w:sz w:val="18"/>
          <w:szCs w:val="18"/>
        </w:rPr>
        <w:t xml:space="preserve"> podcast. </w:t>
      </w:r>
    </w:p>
    <w:p w14:paraId="0A6D78D1" w14:textId="00CA3B0D" w:rsidR="00B21CAE" w:rsidRPr="004857DB" w:rsidRDefault="00B21CAE" w:rsidP="00B21CAE">
      <w:pPr>
        <w:pStyle w:val="NoSpacing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857DB">
        <w:rPr>
          <w:rFonts w:ascii="Verdana" w:hAnsi="Verdana"/>
          <w:b/>
          <w:bCs/>
          <w:sz w:val="18"/>
          <w:szCs w:val="18"/>
        </w:rPr>
        <w:t>2018-2020</w:t>
      </w:r>
    </w:p>
    <w:p w14:paraId="7B84816C" w14:textId="3E68FFEB" w:rsidR="0041045E" w:rsidRDefault="00366550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Research and Development </w:t>
      </w:r>
      <w:r w:rsidR="00B21CAE">
        <w:rPr>
          <w:rFonts w:ascii="Verdana" w:hAnsi="Verdana"/>
          <w:sz w:val="18"/>
          <w:szCs w:val="18"/>
        </w:rPr>
        <w:t>Manager a</w:t>
      </w:r>
      <w:r>
        <w:rPr>
          <w:rFonts w:ascii="Verdana" w:hAnsi="Verdana"/>
          <w:sz w:val="18"/>
          <w:szCs w:val="18"/>
        </w:rPr>
        <w:t xml:space="preserve">t </w:t>
      </w:r>
      <w:r w:rsidR="00B21CAE">
        <w:rPr>
          <w:rFonts w:ascii="Verdana" w:hAnsi="Verdana"/>
          <w:sz w:val="18"/>
          <w:szCs w:val="18"/>
        </w:rPr>
        <w:t xml:space="preserve">social enterprise </w:t>
      </w:r>
      <w:r>
        <w:rPr>
          <w:rFonts w:ascii="Verdana" w:hAnsi="Verdana"/>
          <w:sz w:val="18"/>
          <w:szCs w:val="18"/>
        </w:rPr>
        <w:t>Uncomfortable Oxford</w:t>
      </w:r>
    </w:p>
    <w:p w14:paraId="541DD748" w14:textId="77777777" w:rsidR="0041045E" w:rsidRDefault="00B21CAE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Lead</w:t>
      </w:r>
      <w:r w:rsidR="00366550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 xml:space="preserve"> small</w:t>
      </w:r>
      <w:r w:rsidR="00366550">
        <w:rPr>
          <w:rFonts w:ascii="Verdana" w:hAnsi="Verdana"/>
          <w:sz w:val="18"/>
          <w:szCs w:val="18"/>
        </w:rPr>
        <w:t xml:space="preserve"> team to make academic research comprehensible and accessible to a less expert audience.</w:t>
      </w:r>
      <w:r>
        <w:rPr>
          <w:rFonts w:ascii="Verdana" w:hAnsi="Verdana"/>
          <w:sz w:val="18"/>
          <w:szCs w:val="18"/>
        </w:rPr>
        <w:t xml:space="preserve"> Wrote engaging content for public and online presentation. </w:t>
      </w:r>
    </w:p>
    <w:p w14:paraId="67A3D8E5" w14:textId="6DCEE897" w:rsidR="00366550" w:rsidRDefault="00B21CAE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Pioneered the </w:t>
      </w:r>
      <w:hyperlink r:id="rId14" w:history="1">
        <w:r w:rsidRPr="00B21CAE">
          <w:rPr>
            <w:rStyle w:val="Hyperlink"/>
            <w:rFonts w:ascii="Verdana" w:hAnsi="Verdana"/>
            <w:sz w:val="18"/>
            <w:szCs w:val="18"/>
          </w:rPr>
          <w:t>Uncomfortable Oxford Literary Tour.</w:t>
        </w:r>
      </w:hyperlink>
      <w:r w:rsidR="00260779">
        <w:rPr>
          <w:rFonts w:ascii="Verdana" w:hAnsi="Verdana"/>
          <w:sz w:val="18"/>
          <w:szCs w:val="18"/>
        </w:rPr>
        <w:t xml:space="preserve"> This sold out during the IF Festival and consequentially I was interviewed on BBC Oxford and featured in OX Magazine.</w:t>
      </w:r>
    </w:p>
    <w:p w14:paraId="73C1D02C" w14:textId="2EB6805F" w:rsidR="0041045E" w:rsidRDefault="0039654C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WordPress Specialist </w:t>
      </w:r>
      <w:r w:rsidR="00B21CAE">
        <w:rPr>
          <w:rFonts w:ascii="Verdana" w:hAnsi="Verdana"/>
          <w:sz w:val="18"/>
          <w:szCs w:val="18"/>
        </w:rPr>
        <w:t>Volunteered</w:t>
      </w:r>
      <w:r>
        <w:rPr>
          <w:rFonts w:ascii="Verdana" w:hAnsi="Verdana"/>
          <w:sz w:val="18"/>
          <w:szCs w:val="18"/>
        </w:rPr>
        <w:t xml:space="preserve"> </w:t>
      </w:r>
      <w:r w:rsidR="00B21CAE">
        <w:rPr>
          <w:rFonts w:ascii="Verdana" w:hAnsi="Verdana"/>
          <w:sz w:val="18"/>
          <w:szCs w:val="18"/>
        </w:rPr>
        <w:t xml:space="preserve">at </w:t>
      </w:r>
      <w:hyperlink r:id="rId15" w:history="1">
        <w:r w:rsidR="00B21CAE" w:rsidRPr="0039654C">
          <w:rPr>
            <w:rStyle w:val="Hyperlink"/>
            <w:rFonts w:ascii="Verdana" w:hAnsi="Verdana"/>
            <w:sz w:val="18"/>
            <w:szCs w:val="18"/>
          </w:rPr>
          <w:t>Africa in Dialogue</w:t>
        </w:r>
      </w:hyperlink>
    </w:p>
    <w:p w14:paraId="73B30B31" w14:textId="17D8D075" w:rsidR="00B21CAE" w:rsidRDefault="00B21CAE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Redesigned the archive project’s brand design and built the site’s web presence.  </w:t>
      </w:r>
    </w:p>
    <w:p w14:paraId="03422DFB" w14:textId="5FB87221" w:rsidR="0041045E" w:rsidRDefault="00B21CAE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Associate Reviews Editor at </w:t>
      </w:r>
      <w:hyperlink r:id="rId16" w:history="1">
        <w:r w:rsidRPr="0039654C">
          <w:rPr>
            <w:rStyle w:val="Hyperlink"/>
            <w:rFonts w:ascii="Verdana" w:hAnsi="Verdana"/>
            <w:sz w:val="18"/>
            <w:szCs w:val="18"/>
          </w:rPr>
          <w:t>Africa in Words</w:t>
        </w:r>
      </w:hyperlink>
    </w:p>
    <w:p w14:paraId="625EC755" w14:textId="7CFCF00A" w:rsidR="00B21CAE" w:rsidRDefault="00B21CAE" w:rsidP="0041045E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Managed a publishing schedule, liaised with </w:t>
      </w:r>
      <w:r w:rsidR="0041045E">
        <w:rPr>
          <w:rFonts w:ascii="Verdana" w:hAnsi="Verdana"/>
          <w:sz w:val="18"/>
          <w:szCs w:val="18"/>
        </w:rPr>
        <w:t xml:space="preserve">publishers and </w:t>
      </w:r>
      <w:r>
        <w:rPr>
          <w:rFonts w:ascii="Verdana" w:hAnsi="Verdana"/>
          <w:sz w:val="18"/>
          <w:szCs w:val="18"/>
        </w:rPr>
        <w:t>reviewers, managed multiple project timelines</w:t>
      </w:r>
      <w:r w:rsidR="00100B07">
        <w:rPr>
          <w:rFonts w:ascii="Verdana" w:hAnsi="Verdana"/>
          <w:sz w:val="18"/>
          <w:szCs w:val="18"/>
        </w:rPr>
        <w:t xml:space="preserve">, wrote reviews maintaining the organisation’s branding policy. </w:t>
      </w:r>
    </w:p>
    <w:p w14:paraId="1CEACEE4" w14:textId="10E2BDF3" w:rsidR="00B21CAE" w:rsidRPr="004857DB" w:rsidRDefault="00B21CAE" w:rsidP="00B21CAE">
      <w:pPr>
        <w:pStyle w:val="NoSpacing"/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4857DB">
        <w:rPr>
          <w:rFonts w:ascii="Verdana" w:hAnsi="Verdana"/>
          <w:b/>
          <w:bCs/>
          <w:sz w:val="18"/>
          <w:szCs w:val="18"/>
        </w:rPr>
        <w:t>2014-2017</w:t>
      </w:r>
    </w:p>
    <w:p w14:paraId="6B0C3BF0" w14:textId="35BDE11E" w:rsidR="00B21CAE" w:rsidRDefault="00B21CAE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Freelance journalist </w:t>
      </w:r>
      <w:r w:rsidR="00965AB4">
        <w:rPr>
          <w:rFonts w:ascii="Verdana" w:hAnsi="Verdana"/>
          <w:sz w:val="18"/>
          <w:szCs w:val="18"/>
        </w:rPr>
        <w:t>covering</w:t>
      </w:r>
      <w:r>
        <w:rPr>
          <w:rFonts w:ascii="Verdana" w:hAnsi="Verdana"/>
          <w:sz w:val="18"/>
          <w:szCs w:val="18"/>
        </w:rPr>
        <w:t xml:space="preserve"> social justice pieces and</w:t>
      </w:r>
      <w:r w:rsidR="00965AB4">
        <w:rPr>
          <w:rFonts w:ascii="Verdana" w:hAnsi="Verdana"/>
          <w:sz w:val="18"/>
          <w:szCs w:val="18"/>
        </w:rPr>
        <w:t xml:space="preserve"> the arts</w:t>
      </w:r>
      <w:r>
        <w:rPr>
          <w:rFonts w:ascii="Verdana" w:hAnsi="Verdana"/>
          <w:sz w:val="18"/>
          <w:szCs w:val="18"/>
        </w:rPr>
        <w:t>:</w:t>
      </w:r>
    </w:p>
    <w:p w14:paraId="5D1890B2" w14:textId="0C5C5686" w:rsidR="00B21CAE" w:rsidRDefault="00B21CAE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 w:rsidRPr="0041045E">
        <w:rPr>
          <w:rFonts w:ascii="Verdana" w:hAnsi="Verdana"/>
          <w:i/>
          <w:iCs/>
          <w:sz w:val="18"/>
          <w:szCs w:val="18"/>
        </w:rPr>
        <w:t>SA Music Scene</w:t>
      </w:r>
      <w:r>
        <w:rPr>
          <w:rFonts w:ascii="Verdana" w:hAnsi="Verdana"/>
          <w:sz w:val="18"/>
          <w:szCs w:val="18"/>
        </w:rPr>
        <w:t xml:space="preserve">: </w:t>
      </w:r>
      <w:hyperlink r:id="rId17" w:history="1">
        <w:r w:rsidRPr="0047263C">
          <w:rPr>
            <w:rStyle w:val="Hyperlink"/>
            <w:rFonts w:ascii="Verdana" w:hAnsi="Verdana"/>
            <w:sz w:val="18"/>
            <w:szCs w:val="18"/>
          </w:rPr>
          <w:t>https://samusicscene.co.za/wp/author/chelsea-haith/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698A56D1" w14:textId="77777777" w:rsidR="00965AB4" w:rsidRDefault="00B21CAE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 w:rsidRPr="0041045E">
        <w:rPr>
          <w:rFonts w:ascii="Verdana" w:hAnsi="Verdana"/>
          <w:i/>
          <w:iCs/>
          <w:sz w:val="18"/>
          <w:szCs w:val="18"/>
        </w:rPr>
        <w:t>The Journalist</w:t>
      </w:r>
      <w:r>
        <w:rPr>
          <w:rFonts w:ascii="Verdana" w:hAnsi="Verdana"/>
          <w:sz w:val="18"/>
          <w:szCs w:val="18"/>
        </w:rPr>
        <w:t xml:space="preserve">: </w:t>
      </w:r>
    </w:p>
    <w:p w14:paraId="12ED02AB" w14:textId="413CAA96" w:rsidR="00B21CAE" w:rsidRDefault="00D12863" w:rsidP="00965AB4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hyperlink r:id="rId18" w:history="1">
        <w:r w:rsidR="00965AB4" w:rsidRPr="0047263C">
          <w:rPr>
            <w:rStyle w:val="Hyperlink"/>
            <w:rFonts w:ascii="Verdana" w:hAnsi="Verdana"/>
            <w:sz w:val="18"/>
            <w:szCs w:val="18"/>
          </w:rPr>
          <w:t>http://www.thejournalist.org.za/spotlight/enough-is-kwanele-for-gay-pride/</w:t>
        </w:r>
      </w:hyperlink>
      <w:r w:rsidR="00B21CAE">
        <w:rPr>
          <w:rFonts w:ascii="Verdana" w:hAnsi="Verdana"/>
          <w:sz w:val="18"/>
          <w:szCs w:val="18"/>
        </w:rPr>
        <w:t xml:space="preserve"> </w:t>
      </w:r>
    </w:p>
    <w:p w14:paraId="4F690E8A" w14:textId="4455A633" w:rsidR="00965AB4" w:rsidRDefault="00D12863" w:rsidP="00965AB4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hyperlink r:id="rId19" w:history="1">
        <w:r w:rsidR="00965AB4" w:rsidRPr="0047263C">
          <w:rPr>
            <w:rStyle w:val="Hyperlink"/>
            <w:rFonts w:ascii="Verdana" w:hAnsi="Verdana"/>
            <w:sz w:val="18"/>
            <w:szCs w:val="18"/>
          </w:rPr>
          <w:t>http://www.thejournalist.org.za/kau-kauru/universities-must-disrupt-the-system/</w:t>
        </w:r>
      </w:hyperlink>
      <w:r w:rsidR="00965AB4">
        <w:rPr>
          <w:rFonts w:ascii="Verdana" w:hAnsi="Verdana"/>
          <w:sz w:val="18"/>
          <w:szCs w:val="18"/>
        </w:rPr>
        <w:t xml:space="preserve"> </w:t>
      </w:r>
    </w:p>
    <w:p w14:paraId="6A0E5954" w14:textId="0013AFF7" w:rsidR="00965AB4" w:rsidRDefault="00D12863" w:rsidP="00965AB4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hyperlink r:id="rId20" w:history="1">
        <w:r w:rsidR="00965AB4" w:rsidRPr="0047263C">
          <w:rPr>
            <w:rStyle w:val="Hyperlink"/>
            <w:rFonts w:ascii="Verdana" w:hAnsi="Verdana"/>
            <w:sz w:val="18"/>
            <w:szCs w:val="18"/>
          </w:rPr>
          <w:t>http://www.thejournalist.org.za/art/free-art-space-connects-people/</w:t>
        </w:r>
      </w:hyperlink>
      <w:r w:rsidR="00965AB4">
        <w:rPr>
          <w:rFonts w:ascii="Verdana" w:hAnsi="Verdana"/>
          <w:sz w:val="18"/>
          <w:szCs w:val="18"/>
        </w:rPr>
        <w:t xml:space="preserve"> </w:t>
      </w:r>
    </w:p>
    <w:p w14:paraId="0E52395A" w14:textId="268998FF" w:rsidR="00965AB4" w:rsidRDefault="00D12863" w:rsidP="00965AB4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hyperlink r:id="rId21" w:history="1">
        <w:r w:rsidR="00965AB4" w:rsidRPr="0047263C">
          <w:rPr>
            <w:rStyle w:val="Hyperlink"/>
            <w:rFonts w:ascii="Verdana" w:hAnsi="Verdana"/>
            <w:sz w:val="18"/>
            <w:szCs w:val="18"/>
          </w:rPr>
          <w:t>http://www.thejournalist.org.za/art/intlangano-complicating-masculinity-through-dance/</w:t>
        </w:r>
      </w:hyperlink>
      <w:r w:rsidR="00965AB4">
        <w:rPr>
          <w:rFonts w:ascii="Verdana" w:hAnsi="Verdana"/>
          <w:sz w:val="18"/>
          <w:szCs w:val="18"/>
        </w:rPr>
        <w:t xml:space="preserve"> </w:t>
      </w:r>
    </w:p>
    <w:p w14:paraId="07BF2989" w14:textId="331F0362" w:rsidR="009067C1" w:rsidRDefault="00D12863" w:rsidP="00965AB4">
      <w:pPr>
        <w:pStyle w:val="NoSpacing"/>
        <w:numPr>
          <w:ilvl w:val="1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hyperlink r:id="rId22" w:history="1">
        <w:r w:rsidR="009067C1" w:rsidRPr="0047263C">
          <w:rPr>
            <w:rStyle w:val="Hyperlink"/>
            <w:rFonts w:ascii="Verdana" w:hAnsi="Verdana"/>
            <w:sz w:val="18"/>
            <w:szCs w:val="18"/>
          </w:rPr>
          <w:t>http://www.thejournalist.org.za/spotlight/violence-nakedness-and-the-discourse-of-rureferencelist/</w:t>
        </w:r>
      </w:hyperlink>
      <w:r w:rsidR="009067C1">
        <w:rPr>
          <w:rFonts w:ascii="Verdana" w:hAnsi="Verdana"/>
          <w:sz w:val="18"/>
          <w:szCs w:val="18"/>
        </w:rPr>
        <w:t xml:space="preserve"> </w:t>
      </w:r>
    </w:p>
    <w:p w14:paraId="6C385121" w14:textId="2F18DC6B" w:rsidR="00B21CAE" w:rsidRDefault="00B21CAE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 w:rsidRPr="0041045E">
        <w:rPr>
          <w:rFonts w:ascii="Verdana" w:hAnsi="Verdana"/>
          <w:i/>
          <w:iCs/>
          <w:sz w:val="18"/>
          <w:szCs w:val="18"/>
        </w:rPr>
        <w:t>Africa is a Country</w:t>
      </w:r>
      <w:r>
        <w:rPr>
          <w:rFonts w:ascii="Verdana" w:hAnsi="Verdana"/>
          <w:sz w:val="18"/>
          <w:szCs w:val="18"/>
        </w:rPr>
        <w:t xml:space="preserve">: </w:t>
      </w:r>
      <w:hyperlink r:id="rId23" w:history="1">
        <w:r w:rsidRPr="0047263C">
          <w:rPr>
            <w:rStyle w:val="Hyperlink"/>
            <w:rFonts w:ascii="Verdana" w:hAnsi="Verdana"/>
            <w:sz w:val="18"/>
            <w:szCs w:val="18"/>
          </w:rPr>
          <w:t>https://africasacountry.com/2015/10/how-to-report-on-the-student-protests-in-south-africa</w:t>
        </w:r>
      </w:hyperlink>
      <w:r>
        <w:rPr>
          <w:rFonts w:ascii="Verdana" w:hAnsi="Verdana"/>
          <w:sz w:val="18"/>
          <w:szCs w:val="18"/>
        </w:rPr>
        <w:t xml:space="preserve"> </w:t>
      </w:r>
    </w:p>
    <w:p w14:paraId="67CCB65B" w14:textId="651080CC" w:rsidR="00B21CAE" w:rsidRDefault="0041045E" w:rsidP="00366550">
      <w:pPr>
        <w:pStyle w:val="NoSpacing"/>
        <w:numPr>
          <w:ilvl w:val="0"/>
          <w:numId w:val="4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Rhodes University Communications: Wrote university brand specific copy for online and in-print publications. </w:t>
      </w:r>
    </w:p>
    <w:p w14:paraId="12944AFD" w14:textId="0B969A32" w:rsidR="00366550" w:rsidRDefault="00366550" w:rsidP="00366550">
      <w:pPr>
        <w:pStyle w:val="NoSpacing"/>
        <w:spacing w:line="360" w:lineRule="auto"/>
        <w:rPr>
          <w:rStyle w:val="Heading1Char"/>
        </w:rPr>
      </w:pPr>
    </w:p>
    <w:p w14:paraId="2BA63686" w14:textId="36D0638F" w:rsidR="00366550" w:rsidRDefault="00366550" w:rsidP="00366550">
      <w:pPr>
        <w:pStyle w:val="Title"/>
        <w:rPr>
          <w:rStyle w:val="Heading1Char"/>
        </w:rPr>
      </w:pPr>
      <w:r>
        <w:rPr>
          <w:rStyle w:val="Heading1Char"/>
        </w:rPr>
        <w:t>Other</w:t>
      </w:r>
    </w:p>
    <w:p w14:paraId="1553600C" w14:textId="4CA3CA6F" w:rsidR="00457E61" w:rsidRPr="00351540" w:rsidRDefault="00457E61" w:rsidP="00457E61">
      <w:pPr>
        <w:pStyle w:val="Heading1"/>
      </w:pPr>
      <w:r>
        <w:t>Professional Development</w:t>
      </w:r>
      <w:r w:rsidR="007F689B">
        <w:t xml:space="preserve"> and General Skills</w:t>
      </w:r>
    </w:p>
    <w:p w14:paraId="5D089902" w14:textId="51DDAEE9" w:rsidR="0039654C" w:rsidRDefault="0039654C" w:rsidP="00635F87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Introduction to Strategic Planning short course, covering Business Model Canvas and Theory of Change, hosted by the Careers Service at Oxford</w:t>
      </w:r>
      <w:r w:rsidR="006B3FB8">
        <w:rPr>
          <w:rFonts w:ascii="Verdana" w:hAnsi="Verdana"/>
          <w:sz w:val="18"/>
          <w:szCs w:val="18"/>
          <w:lang w:val="en-GB"/>
        </w:rPr>
        <w:t>, 2021.</w:t>
      </w:r>
    </w:p>
    <w:p w14:paraId="73501F67" w14:textId="1E7D6B63" w:rsidR="004857DB" w:rsidRDefault="004857DB" w:rsidP="00635F87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Introduction to Web Programming, four</w:t>
      </w:r>
      <w:r w:rsidR="00260779">
        <w:rPr>
          <w:rFonts w:ascii="Verdana" w:hAnsi="Verdana"/>
          <w:sz w:val="18"/>
          <w:szCs w:val="18"/>
          <w:lang w:val="en-GB"/>
        </w:rPr>
        <w:t>-</w:t>
      </w:r>
      <w:r>
        <w:rPr>
          <w:rFonts w:ascii="Verdana" w:hAnsi="Verdana"/>
          <w:sz w:val="18"/>
          <w:szCs w:val="18"/>
          <w:lang w:val="en-GB"/>
        </w:rPr>
        <w:t>week course hosted by the Oxford Code Lab</w:t>
      </w:r>
      <w:r w:rsidR="006B3FB8">
        <w:rPr>
          <w:rFonts w:ascii="Verdana" w:hAnsi="Verdana"/>
          <w:sz w:val="18"/>
          <w:szCs w:val="18"/>
          <w:lang w:val="en-GB"/>
        </w:rPr>
        <w:t>, 2021.</w:t>
      </w:r>
    </w:p>
    <w:p w14:paraId="54C4BC57" w14:textId="105ECA13" w:rsidR="006B3FB8" w:rsidRPr="006B3FB8" w:rsidRDefault="006B3FB8" w:rsidP="006B3FB8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DBS certificate updated on 26 August 2020.</w:t>
      </w:r>
    </w:p>
    <w:p w14:paraId="6514F829" w14:textId="64447122" w:rsidR="00457E61" w:rsidRDefault="00457E61" w:rsidP="00457E61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Mental Health First Aid Champion certificate (MHFAE accredited)</w:t>
      </w:r>
      <w:r w:rsidR="006B3FB8">
        <w:rPr>
          <w:rFonts w:ascii="Verdana" w:hAnsi="Verdana"/>
          <w:sz w:val="18"/>
          <w:szCs w:val="18"/>
        </w:rPr>
        <w:t xml:space="preserve">, </w:t>
      </w:r>
      <w:r w:rsidR="007F689B">
        <w:rPr>
          <w:rFonts w:ascii="Verdana" w:hAnsi="Verdana"/>
          <w:sz w:val="18"/>
          <w:szCs w:val="18"/>
        </w:rPr>
        <w:t>2019</w:t>
      </w:r>
      <w:r w:rsidR="0039654C">
        <w:rPr>
          <w:rFonts w:ascii="Verdana" w:hAnsi="Verdana"/>
          <w:sz w:val="18"/>
          <w:szCs w:val="18"/>
        </w:rPr>
        <w:t>.</w:t>
      </w:r>
    </w:p>
    <w:p w14:paraId="3FAC0908" w14:textId="2FEA5035" w:rsidR="00457E61" w:rsidRDefault="00457E61" w:rsidP="00457E61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Podcasting for Public Engagement, Oxford, course certificate</w:t>
      </w:r>
      <w:r w:rsidR="006B3FB8">
        <w:rPr>
          <w:rFonts w:ascii="Verdana" w:hAnsi="Verdana"/>
          <w:sz w:val="18"/>
          <w:szCs w:val="18"/>
        </w:rPr>
        <w:t xml:space="preserve">, </w:t>
      </w:r>
      <w:r w:rsidR="007F689B">
        <w:rPr>
          <w:rFonts w:ascii="Verdana" w:hAnsi="Verdana"/>
          <w:sz w:val="18"/>
          <w:szCs w:val="18"/>
        </w:rPr>
        <w:t>2019.</w:t>
      </w:r>
    </w:p>
    <w:p w14:paraId="2044D8C9" w14:textId="1CB7A756" w:rsidR="006B3FB8" w:rsidRDefault="006B3FB8" w:rsidP="00457E61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How to Run a Conference short course certificate, 2019. </w:t>
      </w:r>
    </w:p>
    <w:p w14:paraId="0444CC47" w14:textId="5E2D66A7" w:rsidR="00B77479" w:rsidRPr="00B77479" w:rsidRDefault="00B77479" w:rsidP="00B77479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sz w:val="18"/>
          <w:szCs w:val="18"/>
        </w:rPr>
      </w:pPr>
      <w:r w:rsidRPr="00C972B7">
        <w:rPr>
          <w:rFonts w:ascii="Verdana" w:hAnsi="Verdana"/>
          <w:sz w:val="18"/>
          <w:szCs w:val="18"/>
        </w:rPr>
        <w:t>Delf Exams</w:t>
      </w:r>
      <w:r>
        <w:rPr>
          <w:rFonts w:ascii="Verdana" w:hAnsi="Verdana"/>
          <w:sz w:val="18"/>
          <w:szCs w:val="18"/>
        </w:rPr>
        <w:t xml:space="preserve"> </w:t>
      </w:r>
      <w:r w:rsidRPr="00C972B7">
        <w:rPr>
          <w:rFonts w:ascii="Verdana" w:hAnsi="Verdana"/>
          <w:sz w:val="18"/>
          <w:szCs w:val="18"/>
        </w:rPr>
        <w:t>(French</w:t>
      </w:r>
      <w:r>
        <w:rPr>
          <w:rFonts w:ascii="Verdana" w:hAnsi="Verdana"/>
          <w:sz w:val="18"/>
          <w:szCs w:val="18"/>
        </w:rPr>
        <w:t xml:space="preserve"> B2</w:t>
      </w:r>
      <w:r w:rsidRPr="00C972B7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certificates</w:t>
      </w:r>
      <w:r w:rsidR="006B3FB8">
        <w:rPr>
          <w:rFonts w:ascii="Verdana" w:hAnsi="Verdana"/>
          <w:sz w:val="18"/>
          <w:szCs w:val="18"/>
        </w:rPr>
        <w:t xml:space="preserve">, </w:t>
      </w:r>
      <w:r w:rsidR="007F689B">
        <w:rPr>
          <w:rFonts w:ascii="Verdana" w:hAnsi="Verdana"/>
          <w:sz w:val="18"/>
          <w:szCs w:val="18"/>
        </w:rPr>
        <w:t>2015.</w:t>
      </w:r>
    </w:p>
    <w:p w14:paraId="235189EA" w14:textId="3F3D4222" w:rsidR="007F689B" w:rsidRPr="0039654C" w:rsidRDefault="007F689B" w:rsidP="007F689B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7F689B">
        <w:rPr>
          <w:rFonts w:ascii="Verdana" w:hAnsi="Verdana" w:cstheme="minorHAnsi"/>
          <w:sz w:val="18"/>
          <w:szCs w:val="18"/>
        </w:rPr>
        <w:t>British Driver’s Licens</w:t>
      </w:r>
      <w:r>
        <w:rPr>
          <w:rFonts w:ascii="Verdana" w:hAnsi="Verdana" w:cstheme="minorHAnsi"/>
          <w:sz w:val="18"/>
          <w:szCs w:val="18"/>
        </w:rPr>
        <w:t>e</w:t>
      </w:r>
      <w:r w:rsidR="006B3FB8">
        <w:rPr>
          <w:rFonts w:ascii="Verdana" w:hAnsi="Verdana" w:cstheme="minorHAnsi"/>
          <w:sz w:val="18"/>
          <w:szCs w:val="18"/>
        </w:rPr>
        <w:t xml:space="preserve"> (converted from South African Driver’s License in 2019)</w:t>
      </w:r>
    </w:p>
    <w:p w14:paraId="1F5312F6" w14:textId="76099B6D" w:rsidR="004857DB" w:rsidRPr="004857DB" w:rsidRDefault="0039654C" w:rsidP="007F689B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Excellent </w:t>
      </w:r>
      <w:r w:rsidR="004857DB">
        <w:rPr>
          <w:rFonts w:ascii="Verdana" w:hAnsi="Verdana" w:cstheme="minorHAnsi"/>
          <w:sz w:val="18"/>
          <w:szCs w:val="18"/>
        </w:rPr>
        <w:t xml:space="preserve">skills </w:t>
      </w:r>
      <w:r>
        <w:rPr>
          <w:rFonts w:ascii="Verdana" w:hAnsi="Verdana" w:cstheme="minorHAnsi"/>
          <w:sz w:val="18"/>
          <w:szCs w:val="18"/>
        </w:rPr>
        <w:t xml:space="preserve">in </w:t>
      </w:r>
      <w:r w:rsidR="004857DB">
        <w:rPr>
          <w:rFonts w:ascii="Verdana" w:hAnsi="Verdana" w:cstheme="minorHAnsi"/>
          <w:sz w:val="18"/>
          <w:szCs w:val="18"/>
        </w:rPr>
        <w:t xml:space="preserve">the </w:t>
      </w:r>
      <w:r>
        <w:rPr>
          <w:rFonts w:ascii="Verdana" w:hAnsi="Verdana" w:cstheme="minorHAnsi"/>
          <w:sz w:val="18"/>
          <w:szCs w:val="18"/>
        </w:rPr>
        <w:t xml:space="preserve">Microsoft Office suite, </w:t>
      </w:r>
      <w:r w:rsidR="004857DB">
        <w:rPr>
          <w:rFonts w:ascii="Verdana" w:hAnsi="Verdana" w:cstheme="minorHAnsi"/>
          <w:sz w:val="18"/>
          <w:szCs w:val="18"/>
        </w:rPr>
        <w:t>particularly Excel and PowerPoint.</w:t>
      </w:r>
    </w:p>
    <w:p w14:paraId="073ACD91" w14:textId="37CE1731" w:rsidR="0039654C" w:rsidRPr="007F689B" w:rsidRDefault="004857DB" w:rsidP="007F689B">
      <w:pPr>
        <w:pStyle w:val="NoSpacing"/>
        <w:numPr>
          <w:ilvl w:val="0"/>
          <w:numId w:val="36"/>
        </w:numPr>
        <w:spacing w:line="360" w:lineRule="auto"/>
        <w:rPr>
          <w:rStyle w:val="Heading5Char"/>
          <w:rFonts w:ascii="Verdana" w:eastAsia="MS Mincho" w:hAnsi="Verdana" w:cs="Times New Roman"/>
          <w:color w:val="000000" w:themeColor="text1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Good skills in audio and video </w:t>
      </w:r>
      <w:r w:rsidR="0039654C">
        <w:rPr>
          <w:rFonts w:ascii="Verdana" w:hAnsi="Verdana" w:cstheme="minorHAnsi"/>
          <w:sz w:val="18"/>
          <w:szCs w:val="18"/>
        </w:rPr>
        <w:t>editing using Audacit</w:t>
      </w:r>
      <w:r>
        <w:rPr>
          <w:rFonts w:ascii="Verdana" w:hAnsi="Verdana" w:cstheme="minorHAnsi"/>
          <w:sz w:val="18"/>
          <w:szCs w:val="18"/>
        </w:rPr>
        <w:t>y and Adobe Premier Pro.</w:t>
      </w:r>
    </w:p>
    <w:p w14:paraId="45E35B30" w14:textId="4299DA1E" w:rsidR="00457E61" w:rsidRPr="00C972B7" w:rsidRDefault="00457E61" w:rsidP="00457E61">
      <w:pPr>
        <w:pStyle w:val="NoSpacing"/>
        <w:numPr>
          <w:ilvl w:val="0"/>
          <w:numId w:val="36"/>
        </w:numPr>
        <w:spacing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C972B7">
        <w:rPr>
          <w:rStyle w:val="Heading5Char"/>
          <w:rFonts w:ascii="Verdana" w:hAnsi="Verdana" w:cstheme="minorHAnsi"/>
          <w:color w:val="000000" w:themeColor="text1"/>
          <w:sz w:val="18"/>
          <w:szCs w:val="18"/>
        </w:rPr>
        <w:t>Languages:</w:t>
      </w:r>
    </w:p>
    <w:p w14:paraId="3E2E0DC4" w14:textId="77777777" w:rsidR="00457E61" w:rsidRDefault="00457E61" w:rsidP="00457E61">
      <w:pPr>
        <w:pStyle w:val="NoSpacing"/>
        <w:numPr>
          <w:ilvl w:val="1"/>
          <w:numId w:val="38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English (mother-tongue, proficiency excellent)</w:t>
      </w:r>
    </w:p>
    <w:p w14:paraId="07D2DD11" w14:textId="77777777" w:rsidR="00457E61" w:rsidRDefault="00457E61" w:rsidP="00457E61">
      <w:pPr>
        <w:pStyle w:val="NoSpacing"/>
        <w:numPr>
          <w:ilvl w:val="1"/>
          <w:numId w:val="38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French (2</w:t>
      </w:r>
      <w:r w:rsidRPr="00DE23EB">
        <w:rPr>
          <w:rFonts w:ascii="Verdana" w:hAnsi="Verdana"/>
          <w:sz w:val="18"/>
          <w:szCs w:val="18"/>
          <w:vertAlign w:val="superscript"/>
        </w:rPr>
        <w:t>nd</w:t>
      </w:r>
      <w:r>
        <w:rPr>
          <w:rFonts w:ascii="Verdana" w:hAnsi="Verdana"/>
          <w:sz w:val="18"/>
          <w:szCs w:val="18"/>
        </w:rPr>
        <w:t xml:space="preserve"> language, proficiency good)</w:t>
      </w:r>
    </w:p>
    <w:p w14:paraId="6CBC90B0" w14:textId="496E1750" w:rsidR="00A355AE" w:rsidRDefault="00457E61" w:rsidP="00C972B7">
      <w:pPr>
        <w:pStyle w:val="NoSpacing"/>
        <w:numPr>
          <w:ilvl w:val="1"/>
          <w:numId w:val="38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Afrikaans (3</w:t>
      </w:r>
      <w:r w:rsidRPr="00164C9D">
        <w:rPr>
          <w:rFonts w:ascii="Verdana" w:hAnsi="Verdana"/>
          <w:sz w:val="18"/>
          <w:szCs w:val="18"/>
          <w:vertAlign w:val="superscript"/>
        </w:rPr>
        <w:t>rd</w:t>
      </w:r>
      <w:r>
        <w:rPr>
          <w:rFonts w:ascii="Verdana" w:hAnsi="Verdana"/>
          <w:sz w:val="18"/>
          <w:szCs w:val="18"/>
        </w:rPr>
        <w:t xml:space="preserve"> language, proficiency good)</w:t>
      </w:r>
    </w:p>
    <w:p w14:paraId="1F81235E" w14:textId="77777777" w:rsidR="00A355AE" w:rsidRPr="00A355AE" w:rsidRDefault="00A355AE" w:rsidP="00A355AE">
      <w:pPr>
        <w:pStyle w:val="NoSpacing"/>
        <w:spacing w:line="360" w:lineRule="auto"/>
        <w:ind w:left="1440"/>
        <w:rPr>
          <w:rStyle w:val="Heading1Char"/>
          <w:rFonts w:ascii="Verdana" w:eastAsia="MS Mincho" w:hAnsi="Verdana"/>
          <w:b w:val="0"/>
          <w:bCs w:val="0"/>
          <w:color w:val="auto"/>
          <w:sz w:val="18"/>
          <w:szCs w:val="18"/>
        </w:rPr>
      </w:pPr>
    </w:p>
    <w:p w14:paraId="04C6FA1B" w14:textId="3A79C663" w:rsidR="00C972B7" w:rsidRDefault="0039654C" w:rsidP="00C972B7">
      <w:pPr>
        <w:pStyle w:val="NoSpacing"/>
        <w:spacing w:line="360" w:lineRule="auto"/>
        <w:rPr>
          <w:rStyle w:val="Heading1Char"/>
        </w:rPr>
      </w:pPr>
      <w:r>
        <w:rPr>
          <w:rStyle w:val="Heading1Char"/>
        </w:rPr>
        <w:t>Other p</w:t>
      </w:r>
      <w:r w:rsidR="00C972B7">
        <w:rPr>
          <w:rStyle w:val="Heading1Char"/>
        </w:rPr>
        <w:t xml:space="preserve">rofessional </w:t>
      </w:r>
      <w:r w:rsidR="007F689B">
        <w:rPr>
          <w:rStyle w:val="Heading1Char"/>
        </w:rPr>
        <w:t>experience</w:t>
      </w:r>
    </w:p>
    <w:p w14:paraId="741FDAC6" w14:textId="456FF4D4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collector, </w:t>
      </w:r>
      <w:r w:rsidRPr="00B020A3">
        <w:rPr>
          <w:rFonts w:ascii="Verdana" w:hAnsi="Verdana"/>
          <w:i/>
          <w:sz w:val="18"/>
          <w:szCs w:val="18"/>
        </w:rPr>
        <w:t>No Offence</w:t>
      </w:r>
      <w:r>
        <w:rPr>
          <w:rFonts w:ascii="Verdana" w:hAnsi="Verdana"/>
          <w:sz w:val="18"/>
          <w:szCs w:val="18"/>
        </w:rPr>
        <w:t xml:space="preserve"> exhibition, Ashmolean Museum (November 2018).</w:t>
      </w:r>
    </w:p>
    <w:p w14:paraId="637BD19F" w14:textId="62B06B04" w:rsidR="00C972B7" w:rsidRP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Social media manager of</w:t>
      </w:r>
      <w:r w:rsidRPr="00A34011">
        <w:rPr>
          <w:rFonts w:ascii="Verdana" w:hAnsi="Verdana"/>
          <w:sz w:val="18"/>
          <w:szCs w:val="18"/>
        </w:rPr>
        <w:t xml:space="preserve"> Postcolonial Writing and Theory Seminar </w:t>
      </w:r>
      <w:r>
        <w:rPr>
          <w:rFonts w:ascii="Verdana" w:hAnsi="Verdana"/>
          <w:sz w:val="18"/>
          <w:szCs w:val="18"/>
        </w:rPr>
        <w:t>at the University of Oxford</w:t>
      </w:r>
      <w:r w:rsidR="004857DB">
        <w:rPr>
          <w:rFonts w:ascii="Verdana" w:hAnsi="Verdana"/>
          <w:sz w:val="18"/>
          <w:szCs w:val="18"/>
        </w:rPr>
        <w:t>.@</w:t>
      </w:r>
      <w:proofErr w:type="spellStart"/>
      <w:r w:rsidR="004857DB">
        <w:rPr>
          <w:rFonts w:ascii="Verdana" w:hAnsi="Verdana"/>
          <w:sz w:val="18"/>
          <w:szCs w:val="18"/>
        </w:rPr>
        <w:t>PocoSeminarOx</w:t>
      </w:r>
      <w:proofErr w:type="spellEnd"/>
      <w:r w:rsidR="004857DB">
        <w:rPr>
          <w:rFonts w:ascii="Verdana" w:hAnsi="Verdana"/>
          <w:sz w:val="18"/>
          <w:szCs w:val="18"/>
        </w:rPr>
        <w:t>: +</w:t>
      </w:r>
      <w:r w:rsidR="004857DB" w:rsidRPr="004857DB">
        <w:rPr>
          <w:rFonts w:ascii="Verdana" w:hAnsi="Verdana"/>
          <w:sz w:val="18"/>
          <w:szCs w:val="18"/>
        </w:rPr>
        <w:t>1000 followers</w:t>
      </w:r>
      <w:r w:rsidR="004857DB">
        <w:rPr>
          <w:rFonts w:ascii="Verdana" w:hAnsi="Verdana"/>
          <w:sz w:val="18"/>
          <w:szCs w:val="18"/>
        </w:rPr>
        <w:t>. (October 2018 to present)</w:t>
      </w:r>
    </w:p>
    <w:p w14:paraId="6A21F69A" w14:textId="5E67C390" w:rsidR="00C972B7" w:rsidRP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Research Assistant on the Prismatic Translation project which is part of the larger Creative Multilingualism grant (January to April 2019). </w:t>
      </w:r>
    </w:p>
    <w:p w14:paraId="60758A2A" w14:textId="3EC3DD71" w:rsidR="00C972B7" w:rsidRDefault="004857DB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Drafted the conference Call for Papers and built the website for the</w:t>
      </w:r>
      <w:r w:rsidR="00C972B7">
        <w:rPr>
          <w:rFonts w:ascii="Verdana" w:hAnsi="Verdana"/>
          <w:sz w:val="18"/>
          <w:szCs w:val="18"/>
        </w:rPr>
        <w:t xml:space="preserve"> Oxford Graduate Conference (January to June 2019).</w:t>
      </w:r>
    </w:p>
    <w:p w14:paraId="18425B7B" w14:textId="77777777" w:rsidR="00C972B7" w:rsidRP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Communications Officer, English Graduates of Oxford (EGO) (2018/2019)</w:t>
      </w:r>
    </w:p>
    <w:p w14:paraId="78AE36FB" w14:textId="6F557140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Editor, </w:t>
      </w:r>
      <w:proofErr w:type="spellStart"/>
      <w:r>
        <w:rPr>
          <w:rFonts w:ascii="Verdana" w:hAnsi="Verdana"/>
          <w:sz w:val="18"/>
          <w:szCs w:val="18"/>
        </w:rPr>
        <w:t>WRoCAH</w:t>
      </w:r>
      <w:proofErr w:type="spellEnd"/>
      <w:r>
        <w:rPr>
          <w:rFonts w:ascii="Verdana" w:hAnsi="Verdana"/>
          <w:sz w:val="18"/>
          <w:szCs w:val="18"/>
        </w:rPr>
        <w:t xml:space="preserve"> Journal, a postgraduate </w:t>
      </w:r>
      <w:r w:rsidR="004857DB">
        <w:rPr>
          <w:rFonts w:ascii="Verdana" w:hAnsi="Verdana"/>
          <w:sz w:val="18"/>
          <w:szCs w:val="18"/>
        </w:rPr>
        <w:t xml:space="preserve">academic </w:t>
      </w:r>
      <w:r>
        <w:rPr>
          <w:rFonts w:ascii="Verdana" w:hAnsi="Verdana"/>
          <w:sz w:val="18"/>
          <w:szCs w:val="18"/>
        </w:rPr>
        <w:t>journal for the White Rose College of the Arts and Humanities (2017/2018)</w:t>
      </w:r>
    </w:p>
    <w:p w14:paraId="5DB45E3D" w14:textId="2A01B5B6" w:rsidR="00C972B7" w:rsidRDefault="00C972B7" w:rsidP="0039654C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Paid internship at uHlanga Press, an independent poetry publisher based in Cape Town, working with Nick Mulgrew (2017).</w:t>
      </w:r>
    </w:p>
    <w:p w14:paraId="197E3449" w14:textId="0C07D273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Fundraiser and Pub Quiz Writer, University of York Graduate Students Association (2017-2018)</w:t>
      </w:r>
    </w:p>
    <w:p w14:paraId="19A88FF1" w14:textId="77777777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Narrator, South African Library for the Blind (2014-2016).</w:t>
      </w:r>
    </w:p>
    <w:p w14:paraId="72A6C599" w14:textId="77777777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Marshall, Silent Protest against gender based violence at Rhodes University (2013, 2014, 2016)</w:t>
      </w:r>
    </w:p>
    <w:p w14:paraId="02F76F81" w14:textId="5E34E0C9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Media Officer, </w:t>
      </w:r>
      <w:r w:rsidRPr="00C972B7">
        <w:rPr>
          <w:rFonts w:ascii="Verdana" w:hAnsi="Verdana"/>
          <w:sz w:val="18"/>
          <w:szCs w:val="18"/>
        </w:rPr>
        <w:t>Gender Action Project</w:t>
      </w:r>
      <w:r>
        <w:rPr>
          <w:rFonts w:ascii="Verdana" w:hAnsi="Verdana"/>
          <w:sz w:val="18"/>
          <w:szCs w:val="18"/>
        </w:rPr>
        <w:t xml:space="preserve"> (2016).</w:t>
      </w:r>
      <w:r w:rsidRPr="003C0584">
        <w:rPr>
          <w:rFonts w:ascii="Verdana" w:hAnsi="Verdana"/>
          <w:sz w:val="18"/>
          <w:szCs w:val="18"/>
        </w:rPr>
        <w:t xml:space="preserve"> </w:t>
      </w:r>
    </w:p>
    <w:p w14:paraId="7C9D34A8" w14:textId="77777777" w:rsidR="00C972B7" w:rsidRP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Submissions Manager, </w:t>
      </w:r>
      <w:r w:rsidRPr="00DF1E79">
        <w:rPr>
          <w:rFonts w:ascii="Verdana" w:hAnsi="Verdana"/>
          <w:i/>
          <w:sz w:val="18"/>
          <w:szCs w:val="18"/>
        </w:rPr>
        <w:t>Type/Cast</w:t>
      </w:r>
      <w:r>
        <w:rPr>
          <w:rFonts w:ascii="Verdana" w:hAnsi="Verdana"/>
          <w:sz w:val="18"/>
          <w:szCs w:val="18"/>
        </w:rPr>
        <w:t xml:space="preserve"> (2016/2017)</w:t>
      </w:r>
    </w:p>
    <w:p w14:paraId="2DA0605A" w14:textId="40084D8C" w:rsidR="00C972B7" w:rsidRP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Student Representative, Sexual Violence Task Team (</w:t>
      </w:r>
      <w:r w:rsidRPr="001C697D">
        <w:rPr>
          <w:rFonts w:ascii="Verdana" w:hAnsi="Verdana"/>
          <w:sz w:val="18"/>
          <w:szCs w:val="18"/>
        </w:rPr>
        <w:t>2016</w:t>
      </w:r>
      <w:r>
        <w:rPr>
          <w:rFonts w:ascii="Verdana" w:hAnsi="Verdana"/>
          <w:sz w:val="18"/>
          <w:szCs w:val="18"/>
        </w:rPr>
        <w:t>)</w:t>
      </w:r>
      <w:r w:rsidRPr="001C697D">
        <w:rPr>
          <w:rFonts w:ascii="Verdana" w:hAnsi="Verdana"/>
          <w:sz w:val="18"/>
          <w:szCs w:val="18"/>
        </w:rPr>
        <w:t xml:space="preserve"> </w:t>
      </w:r>
    </w:p>
    <w:p w14:paraId="0025E67D" w14:textId="32AB9081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Paid-internship at Penguin Random House South Africa, (January 2015)</w:t>
      </w:r>
    </w:p>
    <w:p w14:paraId="18CAC579" w14:textId="77777777" w:rsidR="00C972B7" w:rsidRDefault="00C972B7" w:rsidP="00C972B7">
      <w:pPr>
        <w:pStyle w:val="NoSpacing"/>
        <w:numPr>
          <w:ilvl w:val="0"/>
          <w:numId w:val="37"/>
        </w:numPr>
        <w:spacing w:line="360" w:lineRule="auto"/>
        <w:rPr>
          <w:rStyle w:val="Heading1Char"/>
          <w:rFonts w:ascii="Verdana" w:eastAsia="MS Mincho" w:hAnsi="Verdana"/>
          <w:b w:val="0"/>
          <w:bCs w:val="0"/>
          <w:color w:val="auto"/>
          <w:sz w:val="18"/>
          <w:szCs w:val="18"/>
        </w:rPr>
      </w:pPr>
      <w:r w:rsidRPr="00C972B7">
        <w:rPr>
          <w:rFonts w:ascii="Verdana" w:hAnsi="Verdana"/>
          <w:sz w:val="18"/>
          <w:szCs w:val="18"/>
        </w:rPr>
        <w:t xml:space="preserve">Online Editor and Mentor, </w:t>
      </w:r>
      <w:r w:rsidRPr="00C972B7">
        <w:rPr>
          <w:rFonts w:ascii="Verdana" w:hAnsi="Verdana"/>
          <w:i/>
          <w:sz w:val="18"/>
          <w:szCs w:val="18"/>
        </w:rPr>
        <w:t>The Oppidan Press</w:t>
      </w:r>
      <w:r w:rsidRPr="00C972B7">
        <w:rPr>
          <w:rFonts w:ascii="Verdana" w:hAnsi="Verdana"/>
          <w:sz w:val="18"/>
          <w:szCs w:val="18"/>
        </w:rPr>
        <w:t xml:space="preserve"> student newspaper at Rhodes University (June 2013 to December 2014) </w:t>
      </w:r>
    </w:p>
    <w:p w14:paraId="6A723447" w14:textId="77777777" w:rsidR="00A355AE" w:rsidRDefault="00A355AE" w:rsidP="00A355AE">
      <w:pPr>
        <w:pStyle w:val="NoSpacing"/>
        <w:spacing w:line="360" w:lineRule="auto"/>
        <w:rPr>
          <w:rStyle w:val="Heading1Char"/>
        </w:rPr>
      </w:pPr>
    </w:p>
    <w:p w14:paraId="383695AE" w14:textId="2AF09433" w:rsidR="00A355AE" w:rsidRDefault="00A355AE" w:rsidP="00A355AE">
      <w:pPr>
        <w:pStyle w:val="NoSpacing"/>
        <w:spacing w:line="360" w:lineRule="auto"/>
        <w:rPr>
          <w:rStyle w:val="Heading1Char"/>
        </w:rPr>
      </w:pPr>
      <w:r>
        <w:rPr>
          <w:rStyle w:val="Heading1Char"/>
        </w:rPr>
        <w:t xml:space="preserve">Scholarships, Awards and Grants </w:t>
      </w:r>
    </w:p>
    <w:p w14:paraId="21190775" w14:textId="77777777" w:rsidR="00A355AE" w:rsidRDefault="00D12863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hyperlink r:id="rId24" w:history="1">
        <w:r w:rsidR="00A355AE" w:rsidRPr="005C39C7">
          <w:rPr>
            <w:rStyle w:val="Hyperlink"/>
            <w:rFonts w:ascii="Verdana" w:eastAsia="MS Gothic" w:hAnsi="Verdana"/>
            <w:sz w:val="18"/>
            <w:szCs w:val="18"/>
          </w:rPr>
          <w:t>Oppenheimer Memorial Trust scholarship</w:t>
        </w:r>
      </w:hyperlink>
      <w:r w:rsidR="00A355AE">
        <w:rPr>
          <w:rFonts w:ascii="Verdana" w:eastAsia="MS Gothic" w:hAnsi="Verdana"/>
          <w:sz w:val="18"/>
          <w:szCs w:val="18"/>
        </w:rPr>
        <w:t xml:space="preserve"> for DPhil at the University of Oxford – 2018-2021</w:t>
      </w:r>
    </w:p>
    <w:p w14:paraId="583FE5C6" w14:textId="77777777" w:rsidR="00A355AE" w:rsidRDefault="00D12863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hyperlink r:id="rId25" w:history="1">
        <w:r w:rsidR="00A355AE" w:rsidRPr="005C39C7">
          <w:rPr>
            <w:rStyle w:val="Hyperlink"/>
            <w:rFonts w:ascii="Verdana" w:eastAsia="MS Gothic" w:hAnsi="Verdana"/>
            <w:sz w:val="18"/>
            <w:szCs w:val="18"/>
          </w:rPr>
          <w:t>Skye Foundation Scholarship</w:t>
        </w:r>
      </w:hyperlink>
      <w:r w:rsidR="00A355AE">
        <w:rPr>
          <w:rFonts w:ascii="Verdana" w:eastAsia="MS Gothic" w:hAnsi="Verdana"/>
          <w:sz w:val="18"/>
          <w:szCs w:val="18"/>
        </w:rPr>
        <w:t xml:space="preserve"> for DPhil at the University of Oxford – 2018-2021</w:t>
      </w:r>
    </w:p>
    <w:p w14:paraId="265EC7B4" w14:textId="77777777" w:rsidR="00A355AE" w:rsidRDefault="00D12863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hyperlink r:id="rId26" w:history="1">
        <w:r w:rsidR="00A355AE" w:rsidRPr="005C39C7">
          <w:rPr>
            <w:rStyle w:val="Hyperlink"/>
            <w:rFonts w:ascii="Verdana" w:eastAsia="MS Gothic" w:hAnsi="Verdana"/>
            <w:sz w:val="18"/>
            <w:szCs w:val="18"/>
          </w:rPr>
          <w:t>Centre for Modern Studies</w:t>
        </w:r>
      </w:hyperlink>
      <w:r w:rsidR="00A355AE">
        <w:rPr>
          <w:rFonts w:ascii="Verdana" w:eastAsia="MS Gothic" w:hAnsi="Verdana"/>
          <w:sz w:val="18"/>
          <w:szCs w:val="18"/>
        </w:rPr>
        <w:t xml:space="preserve"> scholarship for MA at the University of York – 2018/2019</w:t>
      </w:r>
    </w:p>
    <w:p w14:paraId="1D201803" w14:textId="77777777" w:rsidR="00A355AE" w:rsidRDefault="00D12863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hyperlink r:id="rId27" w:history="1">
        <w:r w:rsidR="00A355AE" w:rsidRPr="005C39C7">
          <w:rPr>
            <w:rStyle w:val="Hyperlink"/>
            <w:rFonts w:ascii="Verdana" w:eastAsia="MS Gothic" w:hAnsi="Verdana"/>
            <w:sz w:val="18"/>
            <w:szCs w:val="18"/>
          </w:rPr>
          <w:t>Patrick and Margaret Flanagan Scholarship</w:t>
        </w:r>
      </w:hyperlink>
      <w:r w:rsidR="00A355AE">
        <w:rPr>
          <w:rFonts w:ascii="Verdana" w:eastAsia="MS Gothic" w:hAnsi="Verdana"/>
          <w:sz w:val="18"/>
          <w:szCs w:val="18"/>
        </w:rPr>
        <w:t xml:space="preserve"> for MA at the University of York – 2018/2019</w:t>
      </w:r>
    </w:p>
    <w:p w14:paraId="7345F9D6" w14:textId="77777777" w:rsidR="00A355AE" w:rsidRDefault="00D12863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hyperlink r:id="rId28" w:history="1">
        <w:r w:rsidR="00A355AE" w:rsidRPr="005C39C7">
          <w:rPr>
            <w:rStyle w:val="Hyperlink"/>
            <w:rFonts w:ascii="Verdana" w:eastAsia="MS Gothic" w:hAnsi="Verdana"/>
            <w:sz w:val="18"/>
            <w:szCs w:val="18"/>
          </w:rPr>
          <w:t>Mandela Rhodes Scholarship</w:t>
        </w:r>
      </w:hyperlink>
      <w:r w:rsidR="00A355AE">
        <w:rPr>
          <w:rFonts w:ascii="Verdana" w:eastAsia="MS Gothic" w:hAnsi="Verdana"/>
          <w:sz w:val="18"/>
          <w:szCs w:val="18"/>
        </w:rPr>
        <w:t xml:space="preserve"> for BSocSci Honours at the University of Cape Town – 2017</w:t>
      </w:r>
    </w:p>
    <w:p w14:paraId="5E8E8345" w14:textId="77777777" w:rsidR="00A355AE" w:rsidRDefault="00A355AE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r>
        <w:rPr>
          <w:rFonts w:ascii="Verdana" w:eastAsia="MS Gothic" w:hAnsi="Verdana"/>
          <w:sz w:val="18"/>
          <w:szCs w:val="18"/>
        </w:rPr>
        <w:t>Oxford University Press Prize, awarded to the top achieving student in the BA Honours in English Literature programme at Rhodes University – 2016</w:t>
      </w:r>
    </w:p>
    <w:p w14:paraId="1C4EEA13" w14:textId="77777777" w:rsidR="00A355AE" w:rsidRDefault="00A355AE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r w:rsidRPr="0064095F">
        <w:rPr>
          <w:rFonts w:ascii="Verdana" w:eastAsia="MS Gothic" w:hAnsi="Verdana"/>
          <w:sz w:val="18"/>
          <w:szCs w:val="18"/>
        </w:rPr>
        <w:t>Dr Kendall Scholarship</w:t>
      </w:r>
      <w:r>
        <w:rPr>
          <w:rFonts w:ascii="Verdana" w:eastAsia="MS Gothic" w:hAnsi="Verdana"/>
          <w:sz w:val="18"/>
          <w:szCs w:val="18"/>
        </w:rPr>
        <w:t xml:space="preserve">: </w:t>
      </w:r>
      <w:r w:rsidRPr="0064095F">
        <w:rPr>
          <w:rFonts w:ascii="Verdana" w:eastAsia="MS Gothic" w:hAnsi="Verdana"/>
          <w:sz w:val="18"/>
          <w:szCs w:val="18"/>
        </w:rPr>
        <w:t xml:space="preserve">full funding for a BA Honours in English Literature at Rhodes University awarded to the top achieving undergraduate student in English </w:t>
      </w:r>
      <w:r>
        <w:rPr>
          <w:rFonts w:ascii="Verdana" w:eastAsia="MS Gothic" w:hAnsi="Verdana"/>
          <w:sz w:val="18"/>
          <w:szCs w:val="18"/>
        </w:rPr>
        <w:t>–</w:t>
      </w:r>
      <w:r w:rsidRPr="0064095F">
        <w:rPr>
          <w:rFonts w:ascii="Verdana" w:eastAsia="MS Gothic" w:hAnsi="Verdana"/>
          <w:sz w:val="18"/>
          <w:szCs w:val="18"/>
        </w:rPr>
        <w:t xml:space="preserve"> 201</w:t>
      </w:r>
      <w:r>
        <w:rPr>
          <w:rFonts w:ascii="Verdana" w:eastAsia="MS Gothic" w:hAnsi="Verdana"/>
          <w:sz w:val="18"/>
          <w:szCs w:val="18"/>
        </w:rPr>
        <w:t>5</w:t>
      </w:r>
    </w:p>
    <w:p w14:paraId="1A76A5FC" w14:textId="77777777" w:rsidR="00A355AE" w:rsidRDefault="00A355AE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r>
        <w:rPr>
          <w:rFonts w:ascii="Verdana" w:eastAsia="MS Gothic" w:hAnsi="Verdana"/>
          <w:sz w:val="18"/>
          <w:szCs w:val="18"/>
        </w:rPr>
        <w:t xml:space="preserve">Dr Valentine Cuenod Memorial Prize, awarded to the top achieving undergraduate student in French Studies – </w:t>
      </w:r>
      <w:r w:rsidRPr="0064095F">
        <w:rPr>
          <w:rFonts w:ascii="Verdana" w:eastAsia="MS Gothic" w:hAnsi="Verdana"/>
          <w:sz w:val="18"/>
          <w:szCs w:val="18"/>
        </w:rPr>
        <w:t>2015</w:t>
      </w:r>
    </w:p>
    <w:p w14:paraId="54CA682C" w14:textId="77777777" w:rsidR="00A355AE" w:rsidRPr="0064095F" w:rsidRDefault="00A355AE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r>
        <w:rPr>
          <w:rFonts w:ascii="Verdana" w:eastAsia="MS Gothic" w:hAnsi="Verdana"/>
          <w:sz w:val="18"/>
          <w:szCs w:val="18"/>
        </w:rPr>
        <w:t>Dr Kevin Carlean scholarship, awarded to the top achieving second year student in Journalism &amp; Media Studies – 2014</w:t>
      </w:r>
    </w:p>
    <w:p w14:paraId="740B3F97" w14:textId="77777777" w:rsidR="00A355AE" w:rsidRDefault="00A355AE" w:rsidP="00A355AE">
      <w:pPr>
        <w:pStyle w:val="NoSpacing"/>
        <w:numPr>
          <w:ilvl w:val="0"/>
          <w:numId w:val="47"/>
        </w:numPr>
        <w:spacing w:line="360" w:lineRule="auto"/>
        <w:rPr>
          <w:rFonts w:ascii="Verdana" w:eastAsia="MS Gothic" w:hAnsi="Verdana"/>
          <w:sz w:val="18"/>
          <w:szCs w:val="18"/>
        </w:rPr>
      </w:pPr>
      <w:r>
        <w:rPr>
          <w:rFonts w:ascii="Verdana" w:eastAsia="MS Gothic" w:hAnsi="Verdana"/>
          <w:sz w:val="18"/>
          <w:szCs w:val="18"/>
        </w:rPr>
        <w:t>Mother Florence Trophy, awarded to the top achieving first year student across all disciplines at Rhodes University – 2013</w:t>
      </w:r>
    </w:p>
    <w:p w14:paraId="6E937B5D" w14:textId="77777777" w:rsidR="00A355AE" w:rsidRPr="004857DB" w:rsidRDefault="00A355AE" w:rsidP="00A355AE">
      <w:pPr>
        <w:pStyle w:val="NoSpacing"/>
        <w:numPr>
          <w:ilvl w:val="0"/>
          <w:numId w:val="47"/>
        </w:numPr>
        <w:spacing w:line="360" w:lineRule="auto"/>
        <w:rPr>
          <w:rStyle w:val="Heading1Char"/>
          <w:rFonts w:ascii="Verdana" w:hAnsi="Verdana"/>
          <w:b w:val="0"/>
          <w:bCs w:val="0"/>
          <w:color w:val="auto"/>
          <w:sz w:val="18"/>
          <w:szCs w:val="18"/>
        </w:rPr>
      </w:pPr>
      <w:r>
        <w:rPr>
          <w:rFonts w:ascii="Verdana" w:eastAsia="MS Gothic" w:hAnsi="Verdana"/>
          <w:sz w:val="18"/>
          <w:szCs w:val="18"/>
        </w:rPr>
        <w:t>Dean’s List and Academic Honours awarded annually –</w:t>
      </w:r>
      <w:r w:rsidRPr="0064095F">
        <w:rPr>
          <w:rFonts w:ascii="Verdana" w:eastAsia="MS Gothic" w:hAnsi="Verdana"/>
          <w:sz w:val="18"/>
          <w:szCs w:val="18"/>
        </w:rPr>
        <w:t xml:space="preserve"> 2013-2016.</w:t>
      </w:r>
    </w:p>
    <w:p w14:paraId="77A8BC72" w14:textId="3BE69FA8" w:rsidR="00C972B7" w:rsidRDefault="00C972B7" w:rsidP="00C972B7">
      <w:pPr>
        <w:pStyle w:val="NoSpacing"/>
        <w:spacing w:line="360" w:lineRule="auto"/>
        <w:rPr>
          <w:rFonts w:ascii="Verdana" w:hAnsi="Verdana"/>
          <w:sz w:val="18"/>
          <w:szCs w:val="18"/>
        </w:rPr>
      </w:pPr>
    </w:p>
    <w:p w14:paraId="1987D02B" w14:textId="5F4B8FB4" w:rsidR="004857DB" w:rsidRPr="00C972B7" w:rsidRDefault="004857DB" w:rsidP="004857DB">
      <w:pPr>
        <w:pStyle w:val="Heading1"/>
      </w:pPr>
      <w:r>
        <w:t>References on request</w:t>
      </w:r>
    </w:p>
    <w:sectPr w:rsidR="004857DB" w:rsidRPr="00C972B7" w:rsidSect="00552C45">
      <w:footerReference w:type="even" r:id="rId29"/>
      <w:footerReference w:type="default" r:id="rId30"/>
      <w:footerReference w:type="first" r:id="rId31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C08EA" w14:textId="77777777" w:rsidR="00D12863" w:rsidRDefault="00D12863">
      <w:pPr>
        <w:spacing w:after="0" w:line="240" w:lineRule="auto"/>
      </w:pPr>
      <w:r>
        <w:separator/>
      </w:r>
    </w:p>
  </w:endnote>
  <w:endnote w:type="continuationSeparator" w:id="0">
    <w:p w14:paraId="7E59C3CA" w14:textId="77777777" w:rsidR="00D12863" w:rsidRDefault="00D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14BCF" w14:textId="77777777" w:rsidR="002F227D" w:rsidRDefault="002F227D" w:rsidP="002F2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540DC7" w14:textId="77777777" w:rsidR="002F227D" w:rsidRDefault="002F227D" w:rsidP="00880C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606BD" w14:textId="08D8ED70" w:rsidR="002F227D" w:rsidRDefault="002F227D" w:rsidP="002F2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27E17DE7" w14:textId="77777777" w:rsidR="002F227D" w:rsidRDefault="002F2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A1887" w14:textId="77777777" w:rsidR="002F227D" w:rsidRDefault="002F227D">
    <w:pPr>
      <w:pStyle w:val="Footer"/>
      <w:jc w:val="right"/>
    </w:pPr>
  </w:p>
  <w:p w14:paraId="5FEBB979" w14:textId="77777777" w:rsidR="002F227D" w:rsidRDefault="002F2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2E92" w14:textId="77777777" w:rsidR="00D12863" w:rsidRDefault="00D12863">
      <w:pPr>
        <w:spacing w:after="0" w:line="240" w:lineRule="auto"/>
      </w:pPr>
      <w:r>
        <w:separator/>
      </w:r>
    </w:p>
  </w:footnote>
  <w:footnote w:type="continuationSeparator" w:id="0">
    <w:p w14:paraId="1D622BDA" w14:textId="77777777" w:rsidR="00D12863" w:rsidRDefault="00D12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F4E"/>
    <w:multiLevelType w:val="hybridMultilevel"/>
    <w:tmpl w:val="1C42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FC7"/>
    <w:multiLevelType w:val="hybridMultilevel"/>
    <w:tmpl w:val="B28421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3F5"/>
    <w:multiLevelType w:val="hybridMultilevel"/>
    <w:tmpl w:val="458C9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6B93"/>
    <w:multiLevelType w:val="hybridMultilevel"/>
    <w:tmpl w:val="D234C0BE"/>
    <w:lvl w:ilvl="0" w:tplc="11FA0CC2">
      <w:start w:val="19"/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32C0"/>
    <w:multiLevelType w:val="hybridMultilevel"/>
    <w:tmpl w:val="4AB6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71AE4"/>
    <w:multiLevelType w:val="hybridMultilevel"/>
    <w:tmpl w:val="D7E2A25A"/>
    <w:lvl w:ilvl="0" w:tplc="A6AA4CF6">
      <w:start w:val="201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F1037"/>
    <w:multiLevelType w:val="hybridMultilevel"/>
    <w:tmpl w:val="7D70A2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649D"/>
    <w:multiLevelType w:val="hybridMultilevel"/>
    <w:tmpl w:val="396E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2B6B"/>
    <w:multiLevelType w:val="hybridMultilevel"/>
    <w:tmpl w:val="BB8E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C1354"/>
    <w:multiLevelType w:val="hybridMultilevel"/>
    <w:tmpl w:val="C0DA09D0"/>
    <w:lvl w:ilvl="0" w:tplc="334E9F8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69B"/>
    <w:multiLevelType w:val="hybridMultilevel"/>
    <w:tmpl w:val="A142CB24"/>
    <w:lvl w:ilvl="0" w:tplc="6BFE7DB8">
      <w:start w:val="2017"/>
      <w:numFmt w:val="decimal"/>
      <w:lvlText w:val="%1"/>
      <w:lvlJc w:val="left"/>
      <w:pPr>
        <w:ind w:left="780" w:hanging="420"/>
      </w:pPr>
      <w:rPr>
        <w:rFonts w:asciiTheme="majorHAnsi" w:eastAsia="MS Mincho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55F0"/>
    <w:multiLevelType w:val="hybridMultilevel"/>
    <w:tmpl w:val="5798D4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420C9"/>
    <w:multiLevelType w:val="hybridMultilevel"/>
    <w:tmpl w:val="D5B07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33E0C"/>
    <w:multiLevelType w:val="hybridMultilevel"/>
    <w:tmpl w:val="11D0D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073F2"/>
    <w:multiLevelType w:val="hybridMultilevel"/>
    <w:tmpl w:val="21C83D00"/>
    <w:lvl w:ilvl="0" w:tplc="BB56448C">
      <w:start w:val="2019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15282"/>
    <w:multiLevelType w:val="hybridMultilevel"/>
    <w:tmpl w:val="25AC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80AE9"/>
    <w:multiLevelType w:val="hybridMultilevel"/>
    <w:tmpl w:val="ECE82BFC"/>
    <w:lvl w:ilvl="0" w:tplc="EDEC0F98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2FE7"/>
    <w:multiLevelType w:val="hybridMultilevel"/>
    <w:tmpl w:val="FAB237EC"/>
    <w:lvl w:ilvl="0" w:tplc="E3222352">
      <w:start w:val="2017"/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05ADB"/>
    <w:multiLevelType w:val="hybridMultilevel"/>
    <w:tmpl w:val="A8C416FA"/>
    <w:lvl w:ilvl="0" w:tplc="B4D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A4F9C"/>
    <w:multiLevelType w:val="hybridMultilevel"/>
    <w:tmpl w:val="B8484EE6"/>
    <w:lvl w:ilvl="0" w:tplc="E3222352">
      <w:start w:val="2017"/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  <w:u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F5E82"/>
    <w:multiLevelType w:val="hybridMultilevel"/>
    <w:tmpl w:val="772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5663D"/>
    <w:multiLevelType w:val="hybridMultilevel"/>
    <w:tmpl w:val="FF20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457A6"/>
    <w:multiLevelType w:val="hybridMultilevel"/>
    <w:tmpl w:val="A986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B0F66"/>
    <w:multiLevelType w:val="hybridMultilevel"/>
    <w:tmpl w:val="E34E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A0C5D"/>
    <w:multiLevelType w:val="hybridMultilevel"/>
    <w:tmpl w:val="DE0AA9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57890"/>
    <w:multiLevelType w:val="hybridMultilevel"/>
    <w:tmpl w:val="FAB6BB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B6348"/>
    <w:multiLevelType w:val="hybridMultilevel"/>
    <w:tmpl w:val="2DA4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25216"/>
    <w:multiLevelType w:val="hybridMultilevel"/>
    <w:tmpl w:val="C3E26092"/>
    <w:lvl w:ilvl="0" w:tplc="B4DCD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1EF"/>
    <w:multiLevelType w:val="hybridMultilevel"/>
    <w:tmpl w:val="8D9065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B2444"/>
    <w:multiLevelType w:val="hybridMultilevel"/>
    <w:tmpl w:val="0B26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E69B8"/>
    <w:multiLevelType w:val="hybridMultilevel"/>
    <w:tmpl w:val="E5462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955B1"/>
    <w:multiLevelType w:val="hybridMultilevel"/>
    <w:tmpl w:val="8192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4A0C"/>
    <w:multiLevelType w:val="hybridMultilevel"/>
    <w:tmpl w:val="EAE6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6646C"/>
    <w:multiLevelType w:val="hybridMultilevel"/>
    <w:tmpl w:val="790EA996"/>
    <w:lvl w:ilvl="0" w:tplc="0F2EB8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B45FC"/>
    <w:multiLevelType w:val="hybridMultilevel"/>
    <w:tmpl w:val="3DEE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7337"/>
    <w:multiLevelType w:val="hybridMultilevel"/>
    <w:tmpl w:val="D186C0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00B82"/>
    <w:multiLevelType w:val="hybridMultilevel"/>
    <w:tmpl w:val="3D4CE6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032BB"/>
    <w:multiLevelType w:val="hybridMultilevel"/>
    <w:tmpl w:val="CE74E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B065D"/>
    <w:multiLevelType w:val="hybridMultilevel"/>
    <w:tmpl w:val="78AE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72F04"/>
    <w:multiLevelType w:val="hybridMultilevel"/>
    <w:tmpl w:val="ACC6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1196B"/>
    <w:multiLevelType w:val="hybridMultilevel"/>
    <w:tmpl w:val="F646957C"/>
    <w:lvl w:ilvl="0" w:tplc="C61E1AD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41540"/>
    <w:multiLevelType w:val="hybridMultilevel"/>
    <w:tmpl w:val="DC2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A47C3"/>
    <w:multiLevelType w:val="hybridMultilevel"/>
    <w:tmpl w:val="A874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27F70"/>
    <w:multiLevelType w:val="hybridMultilevel"/>
    <w:tmpl w:val="61FEAE50"/>
    <w:lvl w:ilvl="0" w:tplc="E3222352">
      <w:start w:val="2017"/>
      <w:numFmt w:val="bullet"/>
      <w:lvlText w:val="-"/>
      <w:lvlJc w:val="left"/>
      <w:pPr>
        <w:ind w:left="720" w:hanging="360"/>
      </w:pPr>
      <w:rPr>
        <w:rFonts w:ascii="Verdana" w:eastAsia="MS Gothic" w:hAnsi="Verdana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93F40"/>
    <w:multiLevelType w:val="hybridMultilevel"/>
    <w:tmpl w:val="5FF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8119F"/>
    <w:multiLevelType w:val="multilevel"/>
    <w:tmpl w:val="DC228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333AA"/>
    <w:multiLevelType w:val="hybridMultilevel"/>
    <w:tmpl w:val="9142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28"/>
  </w:num>
  <w:num w:numId="4">
    <w:abstractNumId w:val="11"/>
  </w:num>
  <w:num w:numId="5">
    <w:abstractNumId w:val="22"/>
  </w:num>
  <w:num w:numId="6">
    <w:abstractNumId w:val="1"/>
  </w:num>
  <w:num w:numId="7">
    <w:abstractNumId w:val="36"/>
  </w:num>
  <w:num w:numId="8">
    <w:abstractNumId w:val="6"/>
  </w:num>
  <w:num w:numId="9">
    <w:abstractNumId w:val="42"/>
  </w:num>
  <w:num w:numId="10">
    <w:abstractNumId w:val="25"/>
  </w:num>
  <w:num w:numId="11">
    <w:abstractNumId w:val="44"/>
  </w:num>
  <w:num w:numId="12">
    <w:abstractNumId w:val="35"/>
  </w:num>
  <w:num w:numId="13">
    <w:abstractNumId w:val="20"/>
  </w:num>
  <w:num w:numId="14">
    <w:abstractNumId w:val="15"/>
  </w:num>
  <w:num w:numId="15">
    <w:abstractNumId w:val="29"/>
  </w:num>
  <w:num w:numId="16">
    <w:abstractNumId w:val="16"/>
  </w:num>
  <w:num w:numId="17">
    <w:abstractNumId w:val="18"/>
  </w:num>
  <w:num w:numId="18">
    <w:abstractNumId w:val="27"/>
  </w:num>
  <w:num w:numId="19">
    <w:abstractNumId w:val="41"/>
  </w:num>
  <w:num w:numId="20">
    <w:abstractNumId w:val="45"/>
  </w:num>
  <w:num w:numId="21">
    <w:abstractNumId w:val="34"/>
  </w:num>
  <w:num w:numId="22">
    <w:abstractNumId w:val="26"/>
  </w:num>
  <w:num w:numId="23">
    <w:abstractNumId w:val="7"/>
  </w:num>
  <w:num w:numId="24">
    <w:abstractNumId w:val="31"/>
  </w:num>
  <w:num w:numId="25">
    <w:abstractNumId w:val="12"/>
  </w:num>
  <w:num w:numId="26">
    <w:abstractNumId w:val="2"/>
  </w:num>
  <w:num w:numId="27">
    <w:abstractNumId w:val="0"/>
  </w:num>
  <w:num w:numId="28">
    <w:abstractNumId w:val="21"/>
  </w:num>
  <w:num w:numId="29">
    <w:abstractNumId w:val="4"/>
  </w:num>
  <w:num w:numId="30">
    <w:abstractNumId w:val="39"/>
  </w:num>
  <w:num w:numId="31">
    <w:abstractNumId w:val="38"/>
  </w:num>
  <w:num w:numId="32">
    <w:abstractNumId w:val="10"/>
  </w:num>
  <w:num w:numId="33">
    <w:abstractNumId w:val="40"/>
  </w:num>
  <w:num w:numId="34">
    <w:abstractNumId w:val="43"/>
  </w:num>
  <w:num w:numId="35">
    <w:abstractNumId w:val="14"/>
  </w:num>
  <w:num w:numId="36">
    <w:abstractNumId w:val="33"/>
  </w:num>
  <w:num w:numId="37">
    <w:abstractNumId w:val="19"/>
  </w:num>
  <w:num w:numId="38">
    <w:abstractNumId w:val="17"/>
  </w:num>
  <w:num w:numId="39">
    <w:abstractNumId w:val="3"/>
  </w:num>
  <w:num w:numId="40">
    <w:abstractNumId w:val="5"/>
  </w:num>
  <w:num w:numId="41">
    <w:abstractNumId w:val="9"/>
  </w:num>
  <w:num w:numId="42">
    <w:abstractNumId w:val="13"/>
  </w:num>
  <w:num w:numId="43">
    <w:abstractNumId w:val="46"/>
  </w:num>
  <w:num w:numId="44">
    <w:abstractNumId w:val="23"/>
  </w:num>
  <w:num w:numId="45">
    <w:abstractNumId w:val="32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D8"/>
    <w:rsid w:val="00006C21"/>
    <w:rsid w:val="00011ED0"/>
    <w:rsid w:val="00013F32"/>
    <w:rsid w:val="00014268"/>
    <w:rsid w:val="00020197"/>
    <w:rsid w:val="000443FD"/>
    <w:rsid w:val="00050F91"/>
    <w:rsid w:val="0006080B"/>
    <w:rsid w:val="000664F9"/>
    <w:rsid w:val="000758E1"/>
    <w:rsid w:val="00080BB5"/>
    <w:rsid w:val="00082833"/>
    <w:rsid w:val="00084634"/>
    <w:rsid w:val="000A10F1"/>
    <w:rsid w:val="000A6640"/>
    <w:rsid w:val="000D121B"/>
    <w:rsid w:val="000D210A"/>
    <w:rsid w:val="000F4032"/>
    <w:rsid w:val="000F6710"/>
    <w:rsid w:val="00100B07"/>
    <w:rsid w:val="00120C84"/>
    <w:rsid w:val="00150031"/>
    <w:rsid w:val="0016489F"/>
    <w:rsid w:val="00164C9D"/>
    <w:rsid w:val="00173D3B"/>
    <w:rsid w:val="00197619"/>
    <w:rsid w:val="001A1236"/>
    <w:rsid w:val="001A5700"/>
    <w:rsid w:val="001C1BBD"/>
    <w:rsid w:val="001C25D4"/>
    <w:rsid w:val="001C697D"/>
    <w:rsid w:val="001E3F65"/>
    <w:rsid w:val="001F3E38"/>
    <w:rsid w:val="001F574D"/>
    <w:rsid w:val="00204BE2"/>
    <w:rsid w:val="00224617"/>
    <w:rsid w:val="002318C6"/>
    <w:rsid w:val="00231D89"/>
    <w:rsid w:val="00237F86"/>
    <w:rsid w:val="002500F1"/>
    <w:rsid w:val="00260779"/>
    <w:rsid w:val="00265B34"/>
    <w:rsid w:val="00266C1A"/>
    <w:rsid w:val="00280FED"/>
    <w:rsid w:val="00281C40"/>
    <w:rsid w:val="002A0567"/>
    <w:rsid w:val="002C5D65"/>
    <w:rsid w:val="002D45FC"/>
    <w:rsid w:val="002E10E8"/>
    <w:rsid w:val="002E5E91"/>
    <w:rsid w:val="002E645F"/>
    <w:rsid w:val="002F21CC"/>
    <w:rsid w:val="002F227D"/>
    <w:rsid w:val="00317C96"/>
    <w:rsid w:val="00334037"/>
    <w:rsid w:val="00334A39"/>
    <w:rsid w:val="00337AFE"/>
    <w:rsid w:val="00346319"/>
    <w:rsid w:val="00351540"/>
    <w:rsid w:val="00355709"/>
    <w:rsid w:val="00357422"/>
    <w:rsid w:val="00366550"/>
    <w:rsid w:val="003807C0"/>
    <w:rsid w:val="0039237A"/>
    <w:rsid w:val="0039654C"/>
    <w:rsid w:val="00396EE2"/>
    <w:rsid w:val="003A5FD9"/>
    <w:rsid w:val="003A6709"/>
    <w:rsid w:val="003A6A2F"/>
    <w:rsid w:val="003B3C91"/>
    <w:rsid w:val="003B503C"/>
    <w:rsid w:val="003C0584"/>
    <w:rsid w:val="003C7806"/>
    <w:rsid w:val="003E39F0"/>
    <w:rsid w:val="003F08CF"/>
    <w:rsid w:val="003F2D1A"/>
    <w:rsid w:val="00407BCE"/>
    <w:rsid w:val="0041045E"/>
    <w:rsid w:val="0042483E"/>
    <w:rsid w:val="00442E1B"/>
    <w:rsid w:val="004511CA"/>
    <w:rsid w:val="00457E61"/>
    <w:rsid w:val="00463324"/>
    <w:rsid w:val="004672EA"/>
    <w:rsid w:val="004857DB"/>
    <w:rsid w:val="00486C02"/>
    <w:rsid w:val="004D0BF8"/>
    <w:rsid w:val="004D23A1"/>
    <w:rsid w:val="004E0FF8"/>
    <w:rsid w:val="004E1DAE"/>
    <w:rsid w:val="004F49EF"/>
    <w:rsid w:val="00501E9C"/>
    <w:rsid w:val="00506659"/>
    <w:rsid w:val="005168C4"/>
    <w:rsid w:val="005227B4"/>
    <w:rsid w:val="00522FE2"/>
    <w:rsid w:val="00552C45"/>
    <w:rsid w:val="0055687F"/>
    <w:rsid w:val="00560E06"/>
    <w:rsid w:val="0056445C"/>
    <w:rsid w:val="0056464C"/>
    <w:rsid w:val="00566DF4"/>
    <w:rsid w:val="00581522"/>
    <w:rsid w:val="00584120"/>
    <w:rsid w:val="0059557D"/>
    <w:rsid w:val="005A176C"/>
    <w:rsid w:val="005B5352"/>
    <w:rsid w:val="005D695F"/>
    <w:rsid w:val="0060646A"/>
    <w:rsid w:val="0060654A"/>
    <w:rsid w:val="006142E8"/>
    <w:rsid w:val="00623716"/>
    <w:rsid w:val="0062390A"/>
    <w:rsid w:val="00635F87"/>
    <w:rsid w:val="006426B0"/>
    <w:rsid w:val="00644BBC"/>
    <w:rsid w:val="006755E1"/>
    <w:rsid w:val="006B2A5F"/>
    <w:rsid w:val="006B3FB8"/>
    <w:rsid w:val="006B42B8"/>
    <w:rsid w:val="006D442E"/>
    <w:rsid w:val="006F2DB2"/>
    <w:rsid w:val="007359B6"/>
    <w:rsid w:val="00736AC4"/>
    <w:rsid w:val="00747369"/>
    <w:rsid w:val="0075432F"/>
    <w:rsid w:val="007A660C"/>
    <w:rsid w:val="007E56FF"/>
    <w:rsid w:val="007F619C"/>
    <w:rsid w:val="007F689B"/>
    <w:rsid w:val="007F75F4"/>
    <w:rsid w:val="00800B9C"/>
    <w:rsid w:val="008012BA"/>
    <w:rsid w:val="00812A45"/>
    <w:rsid w:val="00825548"/>
    <w:rsid w:val="00846C02"/>
    <w:rsid w:val="0087516D"/>
    <w:rsid w:val="008802E1"/>
    <w:rsid w:val="00880C28"/>
    <w:rsid w:val="0089368B"/>
    <w:rsid w:val="00895E5B"/>
    <w:rsid w:val="008A05A6"/>
    <w:rsid w:val="008A437E"/>
    <w:rsid w:val="008C5565"/>
    <w:rsid w:val="008E204F"/>
    <w:rsid w:val="008F1C16"/>
    <w:rsid w:val="00902E57"/>
    <w:rsid w:val="00903381"/>
    <w:rsid w:val="009067C1"/>
    <w:rsid w:val="0092591D"/>
    <w:rsid w:val="00943FAF"/>
    <w:rsid w:val="00951441"/>
    <w:rsid w:val="00956EE3"/>
    <w:rsid w:val="00965AB4"/>
    <w:rsid w:val="00984BA2"/>
    <w:rsid w:val="0098727C"/>
    <w:rsid w:val="009957D9"/>
    <w:rsid w:val="009A4A1D"/>
    <w:rsid w:val="009A5E3D"/>
    <w:rsid w:val="009C5A96"/>
    <w:rsid w:val="009F0552"/>
    <w:rsid w:val="009F5E05"/>
    <w:rsid w:val="00A00226"/>
    <w:rsid w:val="00A105EB"/>
    <w:rsid w:val="00A215FC"/>
    <w:rsid w:val="00A3160C"/>
    <w:rsid w:val="00A34011"/>
    <w:rsid w:val="00A355AE"/>
    <w:rsid w:val="00A35B71"/>
    <w:rsid w:val="00A36B22"/>
    <w:rsid w:val="00A6217E"/>
    <w:rsid w:val="00A912D5"/>
    <w:rsid w:val="00A92076"/>
    <w:rsid w:val="00A93762"/>
    <w:rsid w:val="00AA1787"/>
    <w:rsid w:val="00AA1B40"/>
    <w:rsid w:val="00AB7B2C"/>
    <w:rsid w:val="00AC2E22"/>
    <w:rsid w:val="00AD2378"/>
    <w:rsid w:val="00AE5C74"/>
    <w:rsid w:val="00B020A3"/>
    <w:rsid w:val="00B050D5"/>
    <w:rsid w:val="00B13352"/>
    <w:rsid w:val="00B14FBF"/>
    <w:rsid w:val="00B21CAE"/>
    <w:rsid w:val="00B22769"/>
    <w:rsid w:val="00B329B6"/>
    <w:rsid w:val="00B44597"/>
    <w:rsid w:val="00B53606"/>
    <w:rsid w:val="00B5661E"/>
    <w:rsid w:val="00B70D0B"/>
    <w:rsid w:val="00B77479"/>
    <w:rsid w:val="00B77C6E"/>
    <w:rsid w:val="00B86D32"/>
    <w:rsid w:val="00B94328"/>
    <w:rsid w:val="00B96883"/>
    <w:rsid w:val="00BC7F43"/>
    <w:rsid w:val="00BD5CFB"/>
    <w:rsid w:val="00BE5525"/>
    <w:rsid w:val="00BF6403"/>
    <w:rsid w:val="00C0722D"/>
    <w:rsid w:val="00C45232"/>
    <w:rsid w:val="00C64541"/>
    <w:rsid w:val="00C81648"/>
    <w:rsid w:val="00C832EA"/>
    <w:rsid w:val="00C85E10"/>
    <w:rsid w:val="00C96A30"/>
    <w:rsid w:val="00C972B7"/>
    <w:rsid w:val="00CA1CD8"/>
    <w:rsid w:val="00CB0A9D"/>
    <w:rsid w:val="00CB6780"/>
    <w:rsid w:val="00CE19C7"/>
    <w:rsid w:val="00CE3A70"/>
    <w:rsid w:val="00CE548F"/>
    <w:rsid w:val="00D03445"/>
    <w:rsid w:val="00D12863"/>
    <w:rsid w:val="00D33CFA"/>
    <w:rsid w:val="00D8005C"/>
    <w:rsid w:val="00D8659F"/>
    <w:rsid w:val="00D90A40"/>
    <w:rsid w:val="00D92413"/>
    <w:rsid w:val="00DB0D45"/>
    <w:rsid w:val="00DC6A0B"/>
    <w:rsid w:val="00DE21E3"/>
    <w:rsid w:val="00DE23EB"/>
    <w:rsid w:val="00DF0FDD"/>
    <w:rsid w:val="00DF1033"/>
    <w:rsid w:val="00DF1E79"/>
    <w:rsid w:val="00E26818"/>
    <w:rsid w:val="00E47798"/>
    <w:rsid w:val="00E65FD7"/>
    <w:rsid w:val="00E662D7"/>
    <w:rsid w:val="00E72BE8"/>
    <w:rsid w:val="00E73A8D"/>
    <w:rsid w:val="00E84A59"/>
    <w:rsid w:val="00E87985"/>
    <w:rsid w:val="00E9765B"/>
    <w:rsid w:val="00EA529E"/>
    <w:rsid w:val="00EC060F"/>
    <w:rsid w:val="00EC5CB4"/>
    <w:rsid w:val="00EE263B"/>
    <w:rsid w:val="00F0341A"/>
    <w:rsid w:val="00F13529"/>
    <w:rsid w:val="00F30314"/>
    <w:rsid w:val="00F3277F"/>
    <w:rsid w:val="00F341D9"/>
    <w:rsid w:val="00F50F80"/>
    <w:rsid w:val="00F7605D"/>
    <w:rsid w:val="00F856EE"/>
    <w:rsid w:val="00F8618D"/>
    <w:rsid w:val="00F90483"/>
    <w:rsid w:val="00F91218"/>
    <w:rsid w:val="00F95AA3"/>
    <w:rsid w:val="00FB4FFE"/>
    <w:rsid w:val="00FC349F"/>
    <w:rsid w:val="00FC4512"/>
    <w:rsid w:val="00FF3D6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15C73"/>
  <w15:docId w15:val="{9506FD15-5F2B-41A6-BDE1-031C262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D8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1CD8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646A"/>
    <w:pPr>
      <w:keepNext/>
      <w:keepLines/>
      <w:spacing w:before="200" w:after="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C972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3A8D"/>
    <w:pPr>
      <w:keepNext/>
      <w:keepLines/>
      <w:spacing w:before="40" w:after="0"/>
      <w:outlineLvl w:val="3"/>
    </w:pPr>
    <w:rPr>
      <w:rFonts w:ascii="Calibri" w:eastAsia="MS Gothic" w:hAnsi="Calibri"/>
      <w:i/>
      <w:iCs/>
      <w:color w:val="365F9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972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CD8"/>
    <w:rPr>
      <w:rFonts w:ascii="Calibri" w:eastAsia="MS Gothic" w:hAnsi="Calibri" w:cs="Times New Roman"/>
      <w:b/>
      <w:bCs/>
      <w:color w:val="365F91"/>
      <w:sz w:val="28"/>
      <w:szCs w:val="28"/>
      <w:lang w:val="en-Z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0646A"/>
    <w:rPr>
      <w:rFonts w:ascii="Calibri" w:eastAsia="MS Gothic" w:hAnsi="Calibri" w:cs="Times New Roman"/>
      <w:b/>
      <w:bCs/>
      <w:color w:val="4F81BD"/>
      <w:sz w:val="26"/>
      <w:szCs w:val="26"/>
      <w:lang w:val="en-Z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3A8D"/>
    <w:rPr>
      <w:rFonts w:ascii="Calibri" w:eastAsia="MS Gothic" w:hAnsi="Calibri" w:cs="Times New Roman"/>
      <w:i/>
      <w:iCs/>
      <w:color w:val="365F91"/>
      <w:sz w:val="22"/>
      <w:szCs w:val="22"/>
      <w:lang w:val="en-ZA"/>
    </w:rPr>
  </w:style>
  <w:style w:type="paragraph" w:styleId="NoSpacing">
    <w:name w:val="No Spacing"/>
    <w:uiPriority w:val="99"/>
    <w:qFormat/>
    <w:rsid w:val="00CA1CD8"/>
    <w:rPr>
      <w:lang w:val="en-ZA"/>
    </w:rPr>
  </w:style>
  <w:style w:type="paragraph" w:styleId="Footer">
    <w:name w:val="footer"/>
    <w:basedOn w:val="Normal"/>
    <w:link w:val="FooterChar"/>
    <w:uiPriority w:val="99"/>
    <w:rsid w:val="00CA1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CD8"/>
    <w:rPr>
      <w:rFonts w:eastAsia="Times New Roman" w:cs="Times New Roman"/>
      <w:sz w:val="22"/>
      <w:szCs w:val="22"/>
      <w:lang w:val="en-ZA"/>
    </w:rPr>
  </w:style>
  <w:style w:type="paragraph" w:styleId="Title">
    <w:name w:val="Title"/>
    <w:basedOn w:val="Normal"/>
    <w:next w:val="Normal"/>
    <w:link w:val="TitleChar"/>
    <w:uiPriority w:val="99"/>
    <w:qFormat/>
    <w:rsid w:val="00CA1CD8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CD8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ZA"/>
    </w:rPr>
  </w:style>
  <w:style w:type="character" w:styleId="Hyperlink">
    <w:name w:val="Hyperlink"/>
    <w:basedOn w:val="DefaultParagraphFont"/>
    <w:uiPriority w:val="99"/>
    <w:rsid w:val="00CA1C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66C1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5154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F1E79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1E79"/>
    <w:rPr>
      <w:rFonts w:ascii="Lucida Grande" w:hAnsi="Lucida Grande" w:cs="Lucida Grande"/>
      <w:sz w:val="24"/>
      <w:szCs w:val="24"/>
      <w:lang w:val="en-ZA"/>
    </w:rPr>
  </w:style>
  <w:style w:type="character" w:styleId="PageNumber">
    <w:name w:val="page number"/>
    <w:basedOn w:val="DefaultParagraphFont"/>
    <w:uiPriority w:val="99"/>
    <w:semiHidden/>
    <w:unhideWhenUsed/>
    <w:rsid w:val="00880C28"/>
  </w:style>
  <w:style w:type="paragraph" w:styleId="Header">
    <w:name w:val="header"/>
    <w:basedOn w:val="Normal"/>
    <w:link w:val="HeaderChar"/>
    <w:uiPriority w:val="99"/>
    <w:unhideWhenUsed/>
    <w:rsid w:val="00880C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C28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28"/>
    <w:rPr>
      <w:rFonts w:ascii="Lucida Grande" w:hAnsi="Lucida Grande" w:cs="Lucida Grande"/>
      <w:sz w:val="18"/>
      <w:szCs w:val="18"/>
      <w:lang w:val="en-ZA"/>
    </w:rPr>
  </w:style>
  <w:style w:type="character" w:styleId="UnresolvedMention">
    <w:name w:val="Unresolved Mention"/>
    <w:basedOn w:val="DefaultParagraphFont"/>
    <w:uiPriority w:val="99"/>
    <w:semiHidden/>
    <w:unhideWhenUsed/>
    <w:rsid w:val="001C25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A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0F1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F1"/>
    <w:rPr>
      <w:b/>
      <w:bCs/>
      <w:sz w:val="20"/>
      <w:szCs w:val="20"/>
      <w:lang w:val="en-ZA"/>
    </w:rPr>
  </w:style>
  <w:style w:type="paragraph" w:styleId="NormalWeb">
    <w:name w:val="Normal (Web)"/>
    <w:basedOn w:val="Normal"/>
    <w:uiPriority w:val="99"/>
    <w:semiHidden/>
    <w:unhideWhenUsed/>
    <w:rsid w:val="00B22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972B7"/>
    <w:rPr>
      <w:lang w:val="en-ZA"/>
    </w:rPr>
  </w:style>
  <w:style w:type="character" w:customStyle="1" w:styleId="Heading5Char">
    <w:name w:val="Heading 5 Char"/>
    <w:basedOn w:val="DefaultParagraphFont"/>
    <w:link w:val="Heading5"/>
    <w:rsid w:val="00C972B7"/>
    <w:rPr>
      <w:rFonts w:asciiTheme="majorHAnsi" w:eastAsiaTheme="majorEastAsia" w:hAnsiTheme="majorHAnsi" w:cstheme="majorBidi"/>
      <w:color w:val="365F91" w:themeColor="accent1" w:themeShade="BF"/>
      <w:lang w:val="en-ZA"/>
    </w:rPr>
  </w:style>
  <w:style w:type="character" w:customStyle="1" w:styleId="Heading3Char">
    <w:name w:val="Heading 3 Char"/>
    <w:basedOn w:val="DefaultParagraphFont"/>
    <w:link w:val="Heading3"/>
    <w:rsid w:val="00C972B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ZA"/>
    </w:rPr>
  </w:style>
  <w:style w:type="character" w:styleId="Emphasis">
    <w:name w:val="Emphasis"/>
    <w:basedOn w:val="DefaultParagraphFont"/>
    <w:qFormat/>
    <w:locked/>
    <w:rsid w:val="00C97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dcasts.ox.ac.uk/series/narrative-futures" TargetMode="External"/><Relationship Id="rId18" Type="http://schemas.openxmlformats.org/officeDocument/2006/relationships/hyperlink" Target="http://www.thejournalist.org.za/spotlight/enough-is-kwanele-for-gay-pride/" TargetMode="External"/><Relationship Id="rId26" Type="http://schemas.openxmlformats.org/officeDocument/2006/relationships/hyperlink" Target="https://www.york.ac.uk/modernstud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journalist.org.za/art/intlangano-complicating-masculinity-through-dance/" TargetMode="External"/><Relationship Id="rId7" Type="http://schemas.openxmlformats.org/officeDocument/2006/relationships/hyperlink" Target="mailto:haith.chelsea@gmail.com" TargetMode="External"/><Relationship Id="rId12" Type="http://schemas.openxmlformats.org/officeDocument/2006/relationships/hyperlink" Target="https://www.torch.ox.ac.uk/article/will-machines-make-us-laugh" TargetMode="External"/><Relationship Id="rId17" Type="http://schemas.openxmlformats.org/officeDocument/2006/relationships/hyperlink" Target="https://samusicscene.co.za/wp/author/chelsea-haith/" TargetMode="External"/><Relationship Id="rId25" Type="http://schemas.openxmlformats.org/officeDocument/2006/relationships/hyperlink" Target="http://skyefoundation.co.za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fricainwords.com/" TargetMode="External"/><Relationship Id="rId20" Type="http://schemas.openxmlformats.org/officeDocument/2006/relationships/hyperlink" Target="http://www.thejournalist.org.za/art/free-art-space-connects-people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rch.ox.ac.uk/article/speculation" TargetMode="External"/><Relationship Id="rId24" Type="http://schemas.openxmlformats.org/officeDocument/2006/relationships/hyperlink" Target="https://www.omt.org.za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fricaindialogue.com/" TargetMode="External"/><Relationship Id="rId23" Type="http://schemas.openxmlformats.org/officeDocument/2006/relationships/hyperlink" Target="https://africasacountry.com/2015/10/how-to-report-on-the-student-protests-in-south-africa" TargetMode="External"/><Relationship Id="rId28" Type="http://schemas.openxmlformats.org/officeDocument/2006/relationships/hyperlink" Target="https://www.mandelarhodes.org/" TargetMode="External"/><Relationship Id="rId10" Type="http://schemas.openxmlformats.org/officeDocument/2006/relationships/hyperlink" Target="https://torch.ox.ac.uk/futures-thinking" TargetMode="External"/><Relationship Id="rId19" Type="http://schemas.openxmlformats.org/officeDocument/2006/relationships/hyperlink" Target="http://www.thejournalist.org.za/kau-kauru/universities-must-disrupt-the-system/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uncomfortableoxford.co.uk/post/writing-oxford-otherwise" TargetMode="External"/><Relationship Id="rId22" Type="http://schemas.openxmlformats.org/officeDocument/2006/relationships/hyperlink" Target="http://www.thejournalist.org.za/spotlight/violence-nakedness-and-the-discourse-of-rureferencelist/" TargetMode="External"/><Relationship Id="rId27" Type="http://schemas.openxmlformats.org/officeDocument/2006/relationships/hyperlink" Target="https://www.advance-africa.com/Patrick-and-Margaret-Flanagan-Scholarship.html" TargetMode="External"/><Relationship Id="rId30" Type="http://schemas.openxmlformats.org/officeDocument/2006/relationships/footer" Target="footer2.xml"/><Relationship Id="rId8" Type="http://schemas.openxmlformats.org/officeDocument/2006/relationships/hyperlink" Target="mailto:haith.chelse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Chelsea Haith</vt:lpstr>
    </vt:vector>
  </TitlesOfParts>
  <Company>CCS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Chelsea Haith</dc:title>
  <dc:subject/>
  <dc:creator>Chelsea Haith</dc:creator>
  <cp:keywords/>
  <dc:description/>
  <cp:lastModifiedBy>Chelsea Haith</cp:lastModifiedBy>
  <cp:revision>4</cp:revision>
  <cp:lastPrinted>2018-01-01T23:00:00Z</cp:lastPrinted>
  <dcterms:created xsi:type="dcterms:W3CDTF">2021-02-27T07:33:00Z</dcterms:created>
  <dcterms:modified xsi:type="dcterms:W3CDTF">2021-02-27T08:06:00Z</dcterms:modified>
</cp:coreProperties>
</file>